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A3B1" w14:textId="3F239F85" w:rsidR="003C7BBB" w:rsidRPr="003C7BBB" w:rsidRDefault="003C7BBB" w:rsidP="003C7BBB">
      <w:pPr>
        <w:jc w:val="center"/>
        <w:rPr>
          <w:rFonts w:ascii="Century Gothic" w:hAnsi="Century Gothic"/>
          <w:b/>
          <w:sz w:val="36"/>
          <w:szCs w:val="28"/>
        </w:rPr>
      </w:pPr>
      <w:r w:rsidRPr="003C7BBB">
        <w:rPr>
          <w:rFonts w:ascii="Century Gothic" w:hAnsi="Century Gothic"/>
          <w:b/>
          <w:sz w:val="36"/>
          <w:szCs w:val="28"/>
        </w:rPr>
        <w:t>School Leadership Team Minutes</w:t>
      </w:r>
    </w:p>
    <w:p w14:paraId="546C9FC1" w14:textId="5A37FA08" w:rsidR="003C7BBB" w:rsidRPr="003C7BBB" w:rsidRDefault="007403D0" w:rsidP="003C7BBB">
      <w:pPr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November 13</w:t>
      </w:r>
      <w:r w:rsidR="003C7BBB" w:rsidRPr="003C7BBB">
        <w:rPr>
          <w:rFonts w:ascii="Century Gothic" w:hAnsi="Century Gothic"/>
          <w:b/>
          <w:sz w:val="28"/>
          <w:szCs w:val="24"/>
        </w:rPr>
        <w:t>, 2018</w:t>
      </w:r>
    </w:p>
    <w:p w14:paraId="6639A2E0" w14:textId="77777777" w:rsidR="003C7BBB" w:rsidRPr="003C7BBB" w:rsidRDefault="003C7BBB" w:rsidP="003C7BBB">
      <w:pPr>
        <w:jc w:val="center"/>
        <w:rPr>
          <w:rFonts w:ascii="Century Gothic" w:hAnsi="Century Gothic"/>
          <w:b/>
          <w:szCs w:val="24"/>
        </w:rPr>
      </w:pPr>
      <w:r w:rsidRPr="003C7BBB">
        <w:rPr>
          <w:rFonts w:ascii="Century Gothic" w:hAnsi="Century Gothic"/>
          <w:b/>
          <w:szCs w:val="24"/>
        </w:rPr>
        <w:t>4:30 pm – 5:30 pm</w:t>
      </w:r>
    </w:p>
    <w:tbl>
      <w:tblPr>
        <w:tblStyle w:val="TableGrid"/>
        <w:tblpPr w:leftFromText="180" w:rightFromText="180" w:vertAnchor="text" w:horzAnchor="margin" w:tblpXSpec="center" w:tblpY="145"/>
        <w:tblOverlap w:val="never"/>
        <w:tblW w:w="8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200"/>
      </w:tblGrid>
      <w:tr w:rsidR="003C7BBB" w:rsidRPr="003C7BBB" w14:paraId="0E8BEE87" w14:textId="77777777" w:rsidTr="00BE479E">
        <w:trPr>
          <w:trHeight w:val="643"/>
          <w:jc w:val="center"/>
        </w:trPr>
        <w:tc>
          <w:tcPr>
            <w:tcW w:w="1638" w:type="dxa"/>
            <w:vAlign w:val="center"/>
          </w:tcPr>
          <w:p w14:paraId="4C2A5D91" w14:textId="77777777" w:rsidR="003C7BBB" w:rsidRPr="003C7BBB" w:rsidRDefault="003C7BBB" w:rsidP="00BE479E">
            <w:pPr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 xml:space="preserve">4:30 </w:t>
            </w:r>
          </w:p>
        </w:tc>
        <w:tc>
          <w:tcPr>
            <w:tcW w:w="7200" w:type="dxa"/>
            <w:vAlign w:val="center"/>
          </w:tcPr>
          <w:p w14:paraId="105456A0" w14:textId="77777777" w:rsidR="003C7BBB" w:rsidRPr="003C7BBB" w:rsidRDefault="003C7BBB" w:rsidP="00BE479E">
            <w:pPr>
              <w:contextualSpacing/>
              <w:rPr>
                <w:rFonts w:ascii="Century Gothic" w:hAnsi="Century Gothic"/>
                <w:b/>
                <w:i/>
              </w:rPr>
            </w:pPr>
            <w:r w:rsidRPr="003C7BBB">
              <w:rPr>
                <w:rFonts w:ascii="Century Gothic" w:hAnsi="Century Gothic"/>
                <w:b/>
              </w:rPr>
              <w:t>Welcome</w:t>
            </w:r>
          </w:p>
        </w:tc>
      </w:tr>
      <w:tr w:rsidR="003C7BBB" w:rsidRPr="003C7BBB" w14:paraId="57875D84" w14:textId="77777777" w:rsidTr="00BE479E">
        <w:trPr>
          <w:trHeight w:val="643"/>
          <w:jc w:val="center"/>
        </w:trPr>
        <w:tc>
          <w:tcPr>
            <w:tcW w:w="1638" w:type="dxa"/>
            <w:vAlign w:val="center"/>
          </w:tcPr>
          <w:p w14:paraId="294A5F93" w14:textId="77777777" w:rsidR="003C7BBB" w:rsidRPr="003C7BBB" w:rsidRDefault="003C7BBB" w:rsidP="00BE479E">
            <w:pPr>
              <w:rPr>
                <w:rFonts w:ascii="Century Gothic" w:hAnsi="Century Gothic"/>
              </w:rPr>
            </w:pPr>
            <w:proofErr w:type="gramStart"/>
            <w:r w:rsidRPr="003C7BBB">
              <w:rPr>
                <w:rFonts w:ascii="Century Gothic" w:hAnsi="Century Gothic"/>
              </w:rPr>
              <w:t>4:35  -</w:t>
            </w:r>
            <w:proofErr w:type="gramEnd"/>
            <w:r w:rsidRPr="003C7BBB">
              <w:rPr>
                <w:rFonts w:ascii="Century Gothic" w:hAnsi="Century Gothic"/>
              </w:rPr>
              <w:t xml:space="preserve"> 4:40</w:t>
            </w:r>
          </w:p>
        </w:tc>
        <w:tc>
          <w:tcPr>
            <w:tcW w:w="7200" w:type="dxa"/>
            <w:vAlign w:val="center"/>
          </w:tcPr>
          <w:p w14:paraId="25415C87" w14:textId="77777777" w:rsidR="003C7BBB" w:rsidRPr="003C7BBB" w:rsidRDefault="003C7BBB" w:rsidP="003C7B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 xml:space="preserve">Call to order </w:t>
            </w:r>
          </w:p>
        </w:tc>
      </w:tr>
      <w:tr w:rsidR="003C7BBB" w:rsidRPr="003C7BBB" w14:paraId="49B29B1A" w14:textId="77777777" w:rsidTr="00BE479E">
        <w:trPr>
          <w:trHeight w:val="643"/>
          <w:jc w:val="center"/>
        </w:trPr>
        <w:tc>
          <w:tcPr>
            <w:tcW w:w="1638" w:type="dxa"/>
            <w:vAlign w:val="center"/>
          </w:tcPr>
          <w:p w14:paraId="7F1B6CD0" w14:textId="77777777" w:rsidR="003C7BBB" w:rsidRPr="003C7BBB" w:rsidRDefault="003C7BBB" w:rsidP="00BE479E">
            <w:pPr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 xml:space="preserve">4:40 </w:t>
            </w:r>
            <w:r w:rsidRPr="003C7BBB">
              <w:rPr>
                <w:rFonts w:ascii="Century Gothic" w:eastAsia="Helvetica" w:hAnsi="Century Gothic" w:cs="Helvetica"/>
              </w:rPr>
              <w:t>– 4:41</w:t>
            </w:r>
          </w:p>
        </w:tc>
        <w:tc>
          <w:tcPr>
            <w:tcW w:w="7200" w:type="dxa"/>
            <w:vAlign w:val="center"/>
          </w:tcPr>
          <w:p w14:paraId="5A2A5BED" w14:textId="77777777" w:rsidR="003C7BBB" w:rsidRPr="003C7BBB" w:rsidRDefault="003C7BBB" w:rsidP="00BE479E">
            <w:pPr>
              <w:rPr>
                <w:rFonts w:ascii="Century Gothic" w:hAnsi="Century Gothic"/>
                <w:b/>
              </w:rPr>
            </w:pPr>
            <w:r w:rsidRPr="003C7BBB">
              <w:rPr>
                <w:rFonts w:ascii="Century Gothic" w:hAnsi="Century Gothic"/>
                <w:b/>
              </w:rPr>
              <w:t xml:space="preserve">Norms </w:t>
            </w:r>
          </w:p>
          <w:p w14:paraId="26157063" w14:textId="77777777" w:rsidR="003C7BBB" w:rsidRPr="003C7BBB" w:rsidRDefault="003C7BBB" w:rsidP="00BE479E">
            <w:pPr>
              <w:pStyle w:val="Title"/>
              <w:tabs>
                <w:tab w:val="left" w:pos="1890"/>
              </w:tabs>
              <w:ind w:left="360"/>
              <w:jc w:val="left"/>
              <w:rPr>
                <w:rFonts w:ascii="Century Gothic" w:hAnsi="Century Gothic"/>
                <w:sz w:val="20"/>
              </w:rPr>
            </w:pPr>
            <w:r w:rsidRPr="003C7BBB">
              <w:rPr>
                <w:rFonts w:ascii="Century Gothic" w:hAnsi="Century Gothic"/>
                <w:sz w:val="24"/>
              </w:rPr>
              <w:t>Respect other</w:t>
            </w:r>
            <w:r w:rsidRPr="003C7BBB">
              <w:rPr>
                <w:rFonts w:ascii="Century Gothic" w:eastAsia="Helvetica" w:hAnsi="Century Gothic" w:cs="Helvetica"/>
                <w:sz w:val="24"/>
              </w:rPr>
              <w:t>’s opinions</w:t>
            </w:r>
          </w:p>
          <w:p w14:paraId="1F853EEA" w14:textId="77777777" w:rsidR="003C7BBB" w:rsidRPr="003C7BBB" w:rsidRDefault="003C7BBB" w:rsidP="00BE479E">
            <w:pPr>
              <w:pStyle w:val="Title"/>
              <w:tabs>
                <w:tab w:val="left" w:pos="1890"/>
              </w:tabs>
              <w:ind w:left="360"/>
              <w:jc w:val="left"/>
              <w:rPr>
                <w:rFonts w:ascii="Century Gothic" w:hAnsi="Century Gothic"/>
                <w:sz w:val="20"/>
              </w:rPr>
            </w:pPr>
            <w:r w:rsidRPr="003C7BBB">
              <w:rPr>
                <w:rFonts w:ascii="Century Gothic" w:hAnsi="Century Gothic"/>
                <w:sz w:val="24"/>
              </w:rPr>
              <w:t>One voice</w:t>
            </w:r>
          </w:p>
          <w:p w14:paraId="55CB4C48" w14:textId="77777777" w:rsidR="003C7BBB" w:rsidRPr="003C7BBB" w:rsidRDefault="003C7BBB" w:rsidP="00BE479E">
            <w:pPr>
              <w:pStyle w:val="Title"/>
              <w:tabs>
                <w:tab w:val="left" w:pos="1890"/>
              </w:tabs>
              <w:ind w:left="360"/>
              <w:jc w:val="left"/>
              <w:rPr>
                <w:rFonts w:ascii="Century Gothic" w:hAnsi="Century Gothic"/>
                <w:sz w:val="20"/>
              </w:rPr>
            </w:pPr>
            <w:r w:rsidRPr="003C7BBB">
              <w:rPr>
                <w:rFonts w:ascii="Century Gothic" w:hAnsi="Century Gothic"/>
                <w:sz w:val="24"/>
              </w:rPr>
              <w:t>Assume good intentions</w:t>
            </w:r>
          </w:p>
          <w:p w14:paraId="733A459D" w14:textId="77777777" w:rsidR="003C7BBB" w:rsidRPr="003C7BBB" w:rsidRDefault="003C7BBB" w:rsidP="00BE479E">
            <w:pPr>
              <w:pStyle w:val="Title"/>
              <w:tabs>
                <w:tab w:val="left" w:pos="1890"/>
              </w:tabs>
              <w:ind w:left="360"/>
              <w:jc w:val="left"/>
              <w:rPr>
                <w:rFonts w:ascii="Century Gothic" w:hAnsi="Century Gothic"/>
                <w:sz w:val="20"/>
              </w:rPr>
            </w:pPr>
            <w:r w:rsidRPr="003C7BBB">
              <w:rPr>
                <w:rFonts w:ascii="Century Gothic" w:hAnsi="Century Gothic"/>
                <w:sz w:val="24"/>
              </w:rPr>
              <w:t>Seek first to understand, then be understood</w:t>
            </w:r>
          </w:p>
          <w:p w14:paraId="1D8D819D" w14:textId="77777777" w:rsidR="003C7BBB" w:rsidRPr="003C7BBB" w:rsidRDefault="003C7BBB" w:rsidP="00BE479E">
            <w:pPr>
              <w:pStyle w:val="Title"/>
              <w:tabs>
                <w:tab w:val="left" w:pos="1890"/>
              </w:tabs>
              <w:ind w:left="360"/>
              <w:jc w:val="left"/>
              <w:rPr>
                <w:rFonts w:ascii="Century Gothic" w:hAnsi="Century Gothic"/>
                <w:sz w:val="20"/>
              </w:rPr>
            </w:pPr>
            <w:r w:rsidRPr="003C7BBB">
              <w:rPr>
                <w:rFonts w:ascii="Century Gothic" w:hAnsi="Century Gothic"/>
                <w:sz w:val="24"/>
              </w:rPr>
              <w:t>When in doubt refer to the bylaws/Chancellor</w:t>
            </w:r>
            <w:r w:rsidRPr="003C7BBB">
              <w:rPr>
                <w:rFonts w:ascii="Century Gothic" w:eastAsia="Helvetica" w:hAnsi="Century Gothic" w:cs="Helvetica"/>
                <w:sz w:val="24"/>
              </w:rPr>
              <w:t>’s Regulations</w:t>
            </w:r>
          </w:p>
          <w:p w14:paraId="58B214F6" w14:textId="77777777" w:rsidR="003C7BBB" w:rsidRPr="003C7BBB" w:rsidRDefault="003C7BBB" w:rsidP="00BE479E">
            <w:pPr>
              <w:ind w:left="360"/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>Be on time (10-minute grace period)</w:t>
            </w:r>
          </w:p>
          <w:p w14:paraId="42DB12A9" w14:textId="77777777" w:rsidR="003C7BBB" w:rsidRPr="003C7BBB" w:rsidRDefault="003C7BBB" w:rsidP="00BE479E">
            <w:pPr>
              <w:ind w:left="360"/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 xml:space="preserve">Reply to email </w:t>
            </w:r>
            <w:r w:rsidRPr="003C7BBB">
              <w:rPr>
                <w:rFonts w:ascii="Century Gothic" w:eastAsia="Helvetica" w:hAnsi="Century Gothic" w:cs="Helvetica"/>
              </w:rPr>
              <w:t>– read response</w:t>
            </w:r>
          </w:p>
          <w:p w14:paraId="48DC6244" w14:textId="6F10B728" w:rsidR="003C7BBB" w:rsidRPr="003C7BBB" w:rsidRDefault="003C7BBB" w:rsidP="003C7BBB">
            <w:pPr>
              <w:ind w:left="360"/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 xml:space="preserve">Inform of absence </w:t>
            </w:r>
          </w:p>
        </w:tc>
      </w:tr>
      <w:tr w:rsidR="003C7BBB" w:rsidRPr="003C7BBB" w14:paraId="471690AF" w14:textId="77777777" w:rsidTr="00BE479E">
        <w:trPr>
          <w:trHeight w:val="546"/>
          <w:jc w:val="center"/>
        </w:trPr>
        <w:tc>
          <w:tcPr>
            <w:tcW w:w="1638" w:type="dxa"/>
            <w:vAlign w:val="center"/>
          </w:tcPr>
          <w:p w14:paraId="63F50A76" w14:textId="77777777" w:rsidR="003C7BBB" w:rsidRPr="003C7BBB" w:rsidRDefault="003C7BBB" w:rsidP="00BE479E">
            <w:pPr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 xml:space="preserve">4:41 </w:t>
            </w:r>
            <w:r w:rsidRPr="003C7BBB">
              <w:rPr>
                <w:rFonts w:ascii="Century Gothic" w:eastAsia="Helvetica" w:hAnsi="Century Gothic" w:cs="Helvetica"/>
              </w:rPr>
              <w:t>– 4:45</w:t>
            </w:r>
          </w:p>
        </w:tc>
        <w:tc>
          <w:tcPr>
            <w:tcW w:w="7200" w:type="dxa"/>
            <w:vAlign w:val="center"/>
          </w:tcPr>
          <w:p w14:paraId="4A9F3EC9" w14:textId="77777777" w:rsidR="003C7BBB" w:rsidRPr="003C7BBB" w:rsidRDefault="003C7BBB" w:rsidP="00BE479E">
            <w:pPr>
              <w:rPr>
                <w:rFonts w:ascii="Century Gothic" w:hAnsi="Century Gothic"/>
                <w:b/>
              </w:rPr>
            </w:pPr>
            <w:r w:rsidRPr="003C7BBB">
              <w:rPr>
                <w:rFonts w:ascii="Century Gothic" w:hAnsi="Century Gothic"/>
                <w:b/>
              </w:rPr>
              <w:t>Minutes</w:t>
            </w:r>
          </w:p>
          <w:p w14:paraId="5A3890C4" w14:textId="77777777" w:rsidR="003C7BBB" w:rsidRPr="003C7BBB" w:rsidRDefault="003C7BBB" w:rsidP="003C7B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 xml:space="preserve">Reading and Approval of Minutes </w:t>
            </w:r>
          </w:p>
        </w:tc>
      </w:tr>
      <w:tr w:rsidR="003C7BBB" w:rsidRPr="003C7BBB" w14:paraId="1D277580" w14:textId="77777777" w:rsidTr="00BE479E">
        <w:trPr>
          <w:trHeight w:val="455"/>
          <w:jc w:val="center"/>
        </w:trPr>
        <w:tc>
          <w:tcPr>
            <w:tcW w:w="1638" w:type="dxa"/>
            <w:vAlign w:val="center"/>
          </w:tcPr>
          <w:p w14:paraId="47B96F7A" w14:textId="77777777" w:rsidR="003C7BBB" w:rsidRPr="003C7BBB" w:rsidRDefault="003C7BBB" w:rsidP="00BE479E">
            <w:pPr>
              <w:rPr>
                <w:rFonts w:ascii="Century Gothic" w:hAnsi="Century Gothic"/>
                <w:color w:val="BF8F00" w:themeColor="accent4" w:themeShade="BF"/>
              </w:rPr>
            </w:pPr>
            <w:r w:rsidRPr="003C7BBB">
              <w:rPr>
                <w:rFonts w:ascii="Century Gothic" w:hAnsi="Century Gothic"/>
              </w:rPr>
              <w:t xml:space="preserve">4:45 </w:t>
            </w:r>
            <w:r w:rsidRPr="003C7BBB">
              <w:rPr>
                <w:rFonts w:ascii="Century Gothic" w:eastAsia="Helvetica" w:hAnsi="Century Gothic" w:cs="Helvetica"/>
              </w:rPr>
              <w:t>– 4:50</w:t>
            </w:r>
          </w:p>
        </w:tc>
        <w:tc>
          <w:tcPr>
            <w:tcW w:w="7200" w:type="dxa"/>
            <w:vAlign w:val="center"/>
          </w:tcPr>
          <w:p w14:paraId="2FF6765C" w14:textId="77777777" w:rsidR="003C7BBB" w:rsidRPr="003C7BBB" w:rsidRDefault="003C7BBB" w:rsidP="00BE479E">
            <w:pPr>
              <w:rPr>
                <w:rFonts w:ascii="Century Gothic" w:hAnsi="Century Gothic"/>
                <w:b/>
              </w:rPr>
            </w:pPr>
            <w:r w:rsidRPr="003C7BBB">
              <w:rPr>
                <w:rFonts w:ascii="Century Gothic" w:hAnsi="Century Gothic"/>
                <w:b/>
              </w:rPr>
              <w:t xml:space="preserve">Committee Reports </w:t>
            </w:r>
          </w:p>
        </w:tc>
      </w:tr>
      <w:tr w:rsidR="003C7BBB" w:rsidRPr="003C7BBB" w14:paraId="6D5AEA12" w14:textId="77777777" w:rsidTr="00BE479E">
        <w:trPr>
          <w:trHeight w:val="455"/>
          <w:jc w:val="center"/>
        </w:trPr>
        <w:tc>
          <w:tcPr>
            <w:tcW w:w="1638" w:type="dxa"/>
            <w:vAlign w:val="center"/>
          </w:tcPr>
          <w:p w14:paraId="0DD36D52" w14:textId="77777777" w:rsidR="003C7BBB" w:rsidRPr="003C7BBB" w:rsidRDefault="003C7BBB" w:rsidP="00BE479E">
            <w:pPr>
              <w:rPr>
                <w:rFonts w:ascii="Century Gothic" w:hAnsi="Century Gothic"/>
                <w:color w:val="BF8F00" w:themeColor="accent4" w:themeShade="BF"/>
              </w:rPr>
            </w:pPr>
            <w:r w:rsidRPr="003C7BBB">
              <w:rPr>
                <w:rFonts w:ascii="Century Gothic" w:hAnsi="Century Gothic"/>
              </w:rPr>
              <w:t>4:50</w:t>
            </w:r>
            <w:r w:rsidRPr="003C7BBB">
              <w:rPr>
                <w:rFonts w:ascii="Century Gothic" w:eastAsia="Helvetica" w:hAnsi="Century Gothic" w:cs="Helvetica"/>
              </w:rPr>
              <w:t>– 4:55</w:t>
            </w:r>
          </w:p>
        </w:tc>
        <w:tc>
          <w:tcPr>
            <w:tcW w:w="7200" w:type="dxa"/>
            <w:vAlign w:val="center"/>
          </w:tcPr>
          <w:p w14:paraId="031590A6" w14:textId="77777777" w:rsidR="003C7BBB" w:rsidRPr="003C7BBB" w:rsidRDefault="003C7BBB" w:rsidP="00BE479E">
            <w:pPr>
              <w:rPr>
                <w:rFonts w:ascii="Century Gothic" w:hAnsi="Century Gothic"/>
                <w:b/>
              </w:rPr>
            </w:pPr>
            <w:r w:rsidRPr="003C7BBB">
              <w:rPr>
                <w:rFonts w:ascii="Century Gothic" w:hAnsi="Century Gothic"/>
                <w:b/>
              </w:rPr>
              <w:t xml:space="preserve">Discussion of Unfinished Business </w:t>
            </w:r>
          </w:p>
        </w:tc>
      </w:tr>
      <w:tr w:rsidR="003C7BBB" w:rsidRPr="003C7BBB" w14:paraId="4E93EE67" w14:textId="77777777" w:rsidTr="00BE479E">
        <w:trPr>
          <w:trHeight w:val="455"/>
          <w:jc w:val="center"/>
        </w:trPr>
        <w:tc>
          <w:tcPr>
            <w:tcW w:w="1638" w:type="dxa"/>
            <w:vAlign w:val="center"/>
          </w:tcPr>
          <w:p w14:paraId="53D2B677" w14:textId="77777777" w:rsidR="003C7BBB" w:rsidRPr="003C7BBB" w:rsidRDefault="003C7BBB" w:rsidP="00BE479E">
            <w:pPr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 xml:space="preserve">4:55 </w:t>
            </w:r>
            <w:r w:rsidRPr="003C7BBB">
              <w:rPr>
                <w:rFonts w:ascii="Century Gothic" w:eastAsia="Helvetica" w:hAnsi="Century Gothic" w:cs="Helvetica"/>
              </w:rPr>
              <w:t>– 5: 10</w:t>
            </w:r>
          </w:p>
        </w:tc>
        <w:tc>
          <w:tcPr>
            <w:tcW w:w="7200" w:type="dxa"/>
            <w:vAlign w:val="center"/>
          </w:tcPr>
          <w:p w14:paraId="313F97B5" w14:textId="62C362FC" w:rsidR="003C7BBB" w:rsidRPr="003C7BBB" w:rsidRDefault="003C7BBB" w:rsidP="00225E52">
            <w:pPr>
              <w:rPr>
                <w:rFonts w:ascii="Century Gothic" w:hAnsi="Century Gothic"/>
                <w:b/>
              </w:rPr>
            </w:pPr>
            <w:r w:rsidRPr="003C7BBB">
              <w:rPr>
                <w:rFonts w:ascii="Century Gothic" w:hAnsi="Century Gothic"/>
                <w:b/>
              </w:rPr>
              <w:t>New Business</w:t>
            </w:r>
          </w:p>
          <w:p w14:paraId="13707F9C" w14:textId="77777777" w:rsidR="000306C2" w:rsidRDefault="00165CB4" w:rsidP="003C7B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Inquiring about having a bilingual classroom: Spanish, Bengali, etc. </w:t>
            </w:r>
          </w:p>
          <w:p w14:paraId="27303D22" w14:textId="65839EFF" w:rsidR="00165CB4" w:rsidRDefault="00165CB4" w:rsidP="003C7B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Introducing how 3rd does their math problems: SOLVE </w:t>
            </w:r>
          </w:p>
          <w:p w14:paraId="231C4E7A" w14:textId="4E8F1CCF" w:rsidR="0050709E" w:rsidRDefault="00225E52" w:rsidP="005070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each grade approaches math via. Word problems and what manipulatives are used/given</w:t>
            </w:r>
            <w:r w:rsidR="0050709E">
              <w:rPr>
                <w:rFonts w:ascii="Century Gothic" w:hAnsi="Century Gothic"/>
              </w:rPr>
              <w:t xml:space="preserve">...students need to model their answers and explain for full credit. </w:t>
            </w:r>
          </w:p>
          <w:p w14:paraId="0C770979" w14:textId="5DF81D00" w:rsidR="0050709E" w:rsidRDefault="0050709E" w:rsidP="005070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Professional Development for Teachers </w:t>
            </w:r>
            <w:r w:rsidR="00F93513">
              <w:rPr>
                <w:rFonts w:ascii="Century Gothic" w:hAnsi="Century Gothic"/>
              </w:rPr>
              <w:t xml:space="preserve">and how we turn key to students </w:t>
            </w:r>
          </w:p>
          <w:p w14:paraId="413E0F2D" w14:textId="77777777" w:rsidR="003C7BBB" w:rsidRPr="00C72651" w:rsidRDefault="00624DCD" w:rsidP="00C726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Magnet Grant: staffing </w:t>
            </w:r>
            <w:r w:rsidR="00EF6D9F">
              <w:rPr>
                <w:rFonts w:ascii="Century Gothic" w:hAnsi="Century Gothic"/>
              </w:rPr>
              <w:t>to fulfill magnet requirements</w:t>
            </w:r>
            <w:r w:rsidR="003C7BBB" w:rsidRPr="00C72651">
              <w:rPr>
                <w:rFonts w:ascii="Century Gothic" w:eastAsia="Helvetica" w:hAnsi="Century Gothic" w:cs="Helvetica"/>
              </w:rPr>
              <w:t xml:space="preserve"> </w:t>
            </w:r>
          </w:p>
          <w:p w14:paraId="2E0D13D3" w14:textId="77777777" w:rsidR="00C72651" w:rsidRPr="00C72651" w:rsidRDefault="00C72651" w:rsidP="00C726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eastAsia="Helvetica" w:hAnsi="Century Gothic" w:cs="Helvetica"/>
              </w:rPr>
              <w:t>All students not having their homework checked for accuracy as opposed to completion. Check in for 2</w:t>
            </w:r>
            <w:r w:rsidRPr="00C72651">
              <w:rPr>
                <w:rFonts w:ascii="Century Gothic" w:eastAsia="Helvetica" w:hAnsi="Century Gothic" w:cs="Helvetica"/>
                <w:vertAlign w:val="superscript"/>
              </w:rPr>
              <w:t>nd</w:t>
            </w:r>
            <w:r>
              <w:rPr>
                <w:rFonts w:ascii="Century Gothic" w:eastAsia="Helvetica" w:hAnsi="Century Gothic" w:cs="Helvetica"/>
              </w:rPr>
              <w:t xml:space="preserve"> grade in checking homework for ALL students.</w:t>
            </w:r>
          </w:p>
          <w:p w14:paraId="3287606D" w14:textId="77777777" w:rsidR="00C72651" w:rsidRPr="004108A7" w:rsidRDefault="00C72651" w:rsidP="00C726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eastAsia="Helvetica" w:hAnsi="Century Gothic" w:cs="Helvetica"/>
              </w:rPr>
              <w:t xml:space="preserve">Spelling test, words, beneficial homework to have student practice what to teach for word work. </w:t>
            </w:r>
            <w:r w:rsidR="00206D23">
              <w:rPr>
                <w:rFonts w:ascii="Century Gothic" w:eastAsia="Helvetica" w:hAnsi="Century Gothic" w:cs="Helvetica"/>
              </w:rPr>
              <w:t xml:space="preserve">Studies have shown that students learn words through reading. </w:t>
            </w:r>
          </w:p>
          <w:p w14:paraId="6F779F79" w14:textId="77777777" w:rsidR="003157FE" w:rsidRPr="003157FE" w:rsidRDefault="004108A7" w:rsidP="00C726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eastAsia="Helvetica" w:hAnsi="Century Gothic" w:cs="Helvetica"/>
              </w:rPr>
              <w:lastRenderedPageBreak/>
              <w:t>Arrival: review procedure during inclement weather</w:t>
            </w:r>
          </w:p>
          <w:p w14:paraId="1EC52D59" w14:textId="77777777" w:rsidR="00833C61" w:rsidRPr="00833C61" w:rsidRDefault="003157FE" w:rsidP="00C726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eastAsia="Helvetica" w:hAnsi="Century Gothic" w:cs="Helvetica"/>
              </w:rPr>
              <w:t xml:space="preserve">Custodial Check </w:t>
            </w:r>
            <w:proofErr w:type="gramStart"/>
            <w:r>
              <w:rPr>
                <w:rFonts w:ascii="Century Gothic" w:eastAsia="Helvetica" w:hAnsi="Century Gothic" w:cs="Helvetica"/>
              </w:rPr>
              <w:t>In</w:t>
            </w:r>
            <w:proofErr w:type="gramEnd"/>
            <w:r>
              <w:rPr>
                <w:rFonts w:ascii="Century Gothic" w:eastAsia="Helvetica" w:hAnsi="Century Gothic" w:cs="Helvetica"/>
              </w:rPr>
              <w:t xml:space="preserve"> for front gate </w:t>
            </w:r>
          </w:p>
          <w:p w14:paraId="0C6D0CE2" w14:textId="3062D4F6" w:rsidR="004108A7" w:rsidRPr="00C72651" w:rsidRDefault="00833C61" w:rsidP="00C726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eastAsia="Helvetica" w:hAnsi="Century Gothic" w:cs="Helvetica"/>
              </w:rPr>
              <w:t>Send on Re</w:t>
            </w:r>
            <w:r w:rsidR="00111717">
              <w:rPr>
                <w:rFonts w:ascii="Century Gothic" w:eastAsia="Helvetica" w:hAnsi="Century Gothic" w:cs="Helvetica"/>
              </w:rPr>
              <w:t>mind APP for kids to come in for breakfast at 7:30</w:t>
            </w:r>
            <w:r>
              <w:rPr>
                <w:rFonts w:ascii="Century Gothic" w:eastAsia="Helvetica" w:hAnsi="Century Gothic" w:cs="Helvetica"/>
              </w:rPr>
              <w:t xml:space="preserve"> </w:t>
            </w:r>
            <w:r w:rsidR="004108A7">
              <w:rPr>
                <w:rFonts w:ascii="Century Gothic" w:eastAsia="Helvetica" w:hAnsi="Century Gothic" w:cs="Helvetica"/>
              </w:rPr>
              <w:t xml:space="preserve"> </w:t>
            </w:r>
          </w:p>
        </w:tc>
      </w:tr>
      <w:tr w:rsidR="003C7BBB" w:rsidRPr="003C7BBB" w14:paraId="2A12A493" w14:textId="77777777" w:rsidTr="00BE479E">
        <w:trPr>
          <w:trHeight w:val="455"/>
          <w:jc w:val="center"/>
        </w:trPr>
        <w:tc>
          <w:tcPr>
            <w:tcW w:w="1638" w:type="dxa"/>
            <w:vAlign w:val="center"/>
          </w:tcPr>
          <w:p w14:paraId="1C2DB704" w14:textId="46BE59DF" w:rsidR="003C7BBB" w:rsidRPr="003C7BBB" w:rsidRDefault="003C7BBB" w:rsidP="00BE479E">
            <w:pPr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lastRenderedPageBreak/>
              <w:t xml:space="preserve">5:10 </w:t>
            </w:r>
            <w:r w:rsidRPr="003C7BBB">
              <w:rPr>
                <w:rFonts w:ascii="Century Gothic" w:eastAsia="Helvetica" w:hAnsi="Century Gothic" w:cs="Helvetica"/>
              </w:rPr>
              <w:t>– 5:30</w:t>
            </w:r>
          </w:p>
        </w:tc>
        <w:tc>
          <w:tcPr>
            <w:tcW w:w="7200" w:type="dxa"/>
            <w:vAlign w:val="center"/>
          </w:tcPr>
          <w:p w14:paraId="20D2E6E0" w14:textId="77777777" w:rsidR="003C7BBB" w:rsidRPr="003C7BBB" w:rsidRDefault="003C7BBB" w:rsidP="00BE479E">
            <w:pPr>
              <w:rPr>
                <w:rFonts w:ascii="Century Gothic" w:hAnsi="Century Gothic"/>
                <w:b/>
              </w:rPr>
            </w:pPr>
            <w:r w:rsidRPr="003C7BBB">
              <w:rPr>
                <w:rFonts w:ascii="Century Gothic" w:hAnsi="Century Gothic"/>
                <w:b/>
              </w:rPr>
              <w:t>Executive Session</w:t>
            </w:r>
          </w:p>
          <w:p w14:paraId="55EFF1B8" w14:textId="1E2E5241" w:rsidR="003C7BBB" w:rsidRPr="003C7BBB" w:rsidRDefault="003C7BBB" w:rsidP="003C7B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C7BBB">
              <w:rPr>
                <w:rFonts w:ascii="Century Gothic" w:hAnsi="Century Gothic"/>
              </w:rPr>
              <w:t>Safety Plan</w:t>
            </w:r>
            <w:r w:rsidR="00EF6D9F">
              <w:rPr>
                <w:rFonts w:ascii="Century Gothic" w:hAnsi="Century Gothic"/>
              </w:rPr>
              <w:t>: Remains the same</w:t>
            </w:r>
            <w:r w:rsidRPr="003C7BBB">
              <w:rPr>
                <w:rFonts w:ascii="Century Gothic" w:hAnsi="Century Gothic"/>
              </w:rPr>
              <w:t xml:space="preserve"> </w:t>
            </w:r>
          </w:p>
          <w:p w14:paraId="69C476FD" w14:textId="033E9C84" w:rsidR="003C7BBB" w:rsidRPr="00C72651" w:rsidRDefault="003C7BBB" w:rsidP="005A4DA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EF6D9F">
              <w:rPr>
                <w:rFonts w:ascii="Century Gothic" w:hAnsi="Century Gothic"/>
              </w:rPr>
              <w:t xml:space="preserve">Breakfast in the Class: </w:t>
            </w:r>
            <w:r w:rsidR="00EF6D9F">
              <w:rPr>
                <w:rFonts w:ascii="Century Gothic" w:hAnsi="Century Gothic"/>
              </w:rPr>
              <w:t xml:space="preserve">No more! </w:t>
            </w:r>
            <w:r w:rsidR="00640341">
              <w:rPr>
                <w:rFonts w:ascii="Century Gothic" w:hAnsi="Century Gothic"/>
              </w:rPr>
              <w:t xml:space="preserve">Students are now eating in the morning.  Concern that some classes don’t have enough time to eat…the cafeteria may not be ready and all teachers wait for students to eat.  </w:t>
            </w:r>
            <w:r w:rsidR="00C72651">
              <w:rPr>
                <w:rFonts w:ascii="Century Gothic" w:hAnsi="Century Gothic"/>
              </w:rPr>
              <w:t xml:space="preserve">Double check with the students of what aspect is being cut short during their lunch period. Often times students aren’t eating because they are socializing. 4 classes have lunch together on the same grade level. We have 6 hired aides during lunch time and hired coach to monitor play and have play routine. </w:t>
            </w:r>
          </w:p>
          <w:p w14:paraId="432CEB38" w14:textId="77777777" w:rsidR="00C72651" w:rsidRPr="00C72651" w:rsidRDefault="00C72651" w:rsidP="005A4DA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During the time that breakfast in the class used to be it is not reading, phonics, and close reading.  </w:t>
            </w:r>
          </w:p>
          <w:p w14:paraId="2D48891A" w14:textId="3F3DCF14" w:rsidR="00C72651" w:rsidRPr="00EF6D9F" w:rsidRDefault="00C72651" w:rsidP="005A4DA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Next month, Ms. Reda will show case a close reading activity in preparation for the test. </w:t>
            </w:r>
          </w:p>
          <w:p w14:paraId="3115BD79" w14:textId="77777777" w:rsidR="003C7BBB" w:rsidRPr="003C7BBB" w:rsidRDefault="003C7BBB" w:rsidP="003C7B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3C7BBB">
              <w:rPr>
                <w:rFonts w:ascii="Century Gothic" w:hAnsi="Century Gothic"/>
              </w:rPr>
              <w:t xml:space="preserve">Adjourn Meeting </w:t>
            </w:r>
          </w:p>
        </w:tc>
      </w:tr>
      <w:tr w:rsidR="003C7BBB" w:rsidRPr="003C7BBB" w14:paraId="05786724" w14:textId="77777777" w:rsidTr="007403D0">
        <w:trPr>
          <w:trHeight w:val="487"/>
          <w:jc w:val="center"/>
        </w:trPr>
        <w:tc>
          <w:tcPr>
            <w:tcW w:w="1638" w:type="dxa"/>
            <w:vAlign w:val="center"/>
          </w:tcPr>
          <w:p w14:paraId="2840582C" w14:textId="52C08868" w:rsidR="003C7BBB" w:rsidRPr="003C7BBB" w:rsidRDefault="003C7BBB" w:rsidP="00BE479E">
            <w:pPr>
              <w:rPr>
                <w:rFonts w:ascii="Century Gothic" w:hAnsi="Century Gothic"/>
              </w:rPr>
            </w:pPr>
          </w:p>
        </w:tc>
        <w:tc>
          <w:tcPr>
            <w:tcW w:w="7200" w:type="dxa"/>
            <w:vAlign w:val="center"/>
          </w:tcPr>
          <w:p w14:paraId="47834F60" w14:textId="77777777" w:rsidR="003C7BBB" w:rsidRPr="003C7BBB" w:rsidRDefault="003C7BBB" w:rsidP="00BE479E">
            <w:pPr>
              <w:rPr>
                <w:rFonts w:ascii="Century Gothic" w:hAnsi="Century Gothic"/>
                <w:b/>
              </w:rPr>
            </w:pPr>
          </w:p>
          <w:p w14:paraId="1388E2FB" w14:textId="5EB6A1F7" w:rsidR="003C7BBB" w:rsidRPr="003C7BBB" w:rsidRDefault="003C7BBB" w:rsidP="007403D0">
            <w:pPr>
              <w:rPr>
                <w:rFonts w:ascii="Century Gothic" w:hAnsi="Century Gothic"/>
                <w:b/>
              </w:rPr>
            </w:pPr>
            <w:r w:rsidRPr="003C7BBB">
              <w:rPr>
                <w:rFonts w:ascii="Century Gothic" w:hAnsi="Century Gothic"/>
                <w:b/>
              </w:rPr>
              <w:t xml:space="preserve">Next Meeting – </w:t>
            </w:r>
            <w:r w:rsidR="007403D0">
              <w:rPr>
                <w:rFonts w:ascii="Century Gothic" w:hAnsi="Century Gothic"/>
                <w:b/>
              </w:rPr>
              <w:t>December 11, 2018</w:t>
            </w:r>
            <w:bookmarkStart w:id="0" w:name="_GoBack"/>
            <w:bookmarkEnd w:id="0"/>
            <w:r w:rsidRPr="003C7BBB">
              <w:rPr>
                <w:rFonts w:ascii="Century Gothic" w:hAnsi="Century Gothic"/>
                <w:b/>
              </w:rPr>
              <w:t xml:space="preserve">   </w:t>
            </w:r>
          </w:p>
        </w:tc>
      </w:tr>
    </w:tbl>
    <w:p w14:paraId="77198D24" w14:textId="77777777" w:rsidR="003C7BBB" w:rsidRPr="003C7BBB" w:rsidRDefault="003C7BBB" w:rsidP="003C7BBB">
      <w:pPr>
        <w:rPr>
          <w:rFonts w:ascii="Century Gothic" w:hAnsi="Century Gothic"/>
        </w:rPr>
      </w:pPr>
    </w:p>
    <w:p w14:paraId="51BCABBF" w14:textId="13E9C006" w:rsidR="553FB871" w:rsidRDefault="553FB871"/>
    <w:sectPr w:rsidR="553FB871" w:rsidSect="003C7B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AABDA" w14:textId="77777777" w:rsidR="00C23EBB" w:rsidRDefault="00C23EBB" w:rsidP="001C564D">
      <w:pPr>
        <w:spacing w:after="0" w:line="240" w:lineRule="auto"/>
      </w:pPr>
      <w:r>
        <w:separator/>
      </w:r>
    </w:p>
  </w:endnote>
  <w:endnote w:type="continuationSeparator" w:id="0">
    <w:p w14:paraId="42D2510C" w14:textId="77777777" w:rsidR="00C23EBB" w:rsidRDefault="00C23EBB" w:rsidP="001C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F61A" w14:textId="77777777" w:rsidR="00C23EBB" w:rsidRDefault="00C23EBB" w:rsidP="001C564D">
      <w:pPr>
        <w:spacing w:after="0" w:line="240" w:lineRule="auto"/>
      </w:pPr>
      <w:r>
        <w:separator/>
      </w:r>
    </w:p>
  </w:footnote>
  <w:footnote w:type="continuationSeparator" w:id="0">
    <w:p w14:paraId="30CC6618" w14:textId="77777777" w:rsidR="00C23EBB" w:rsidRDefault="00C23EBB" w:rsidP="001C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FB8B2" w14:textId="77777777" w:rsidR="001C564D" w:rsidRDefault="006C4F2A" w:rsidP="001C564D">
    <w:pPr>
      <w:pStyle w:val="Default"/>
      <w:jc w:val="center"/>
      <w:rPr>
        <w:rFonts w:ascii="Times New Roman" w:hAnsi="Times New Roman" w:cs="Times New Roman"/>
        <w:b/>
        <w:szCs w:val="28"/>
      </w:rPr>
    </w:pPr>
    <w:r>
      <w:rPr>
        <w:rFonts w:eastAsia="Times New Roman"/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B52E3C0" wp14:editId="769F8840">
              <wp:simplePos x="0" y="0"/>
              <wp:positionH relativeFrom="column">
                <wp:posOffset>5010150</wp:posOffset>
              </wp:positionH>
              <wp:positionV relativeFrom="paragraph">
                <wp:posOffset>-47625</wp:posOffset>
              </wp:positionV>
              <wp:extent cx="1114425" cy="819785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4425" cy="819785"/>
                        <a:chOff x="0" y="0"/>
                        <a:chExt cx="1114425" cy="81978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19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19050"/>
                          <a:ext cx="1011555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<w:pict w14:anchorId="56DBE41A">
            <v:group id="Group 5" style="position:absolute;margin-left:394.5pt;margin-top:-3.75pt;width:87.75pt;height:64.55pt;z-index:-251653120" coordsize="11144,8197" o:spid="_x0000_s1026" w14:anchorId="3D170E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width:11144;height:819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ivAnDAAAA2gAAAA8AAABkcnMvZG93bnJldi54bWxEj0FLAzEUhO9C/0N4BW82210sujYtRRDF&#10;g9Iq7fWRPDdLNy9LEtv03xtB8DjMzDfMcp3dIE4UYu9ZwXxWgSDW3vTcKfj8eLq5AxETssHBMym4&#10;UIT1anK1xNb4M2/ptEudKBCOLSqwKY2tlFFbchhnfiQu3pcPDlORoZMm4LnA3SDrqlpIhz2XBYsj&#10;PVrSx923U6BvX3NdH6x8m+/D5f35vsl60Sh1Pc2bBxCJcvoP/7VfjIIGfq+U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K8CcMAAADaAAAADwAAAAAAAAAAAAAAAACf&#10;AgAAZHJzL2Rvd25yZXYueG1sUEsFBgAAAAAEAAQA9wAAAI8DAAAAAA==&#10;">
                <v:imagedata o:title="" r:id="rId3"/>
                <v:path arrowok="t"/>
              </v:shape>
              <v:shape id="Picture 4" style="position:absolute;left:95;top:190;width:10115;height:4001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s23DAAAA2gAAAA8AAABkcnMvZG93bnJldi54bWxEj81qwzAQhO+FvoPYQC6mkWNMKY6VEJoG&#10;XAiUunmAxVr/EGtlW2rivn1VCPQ4zMw3TL6bTS+uNLnOsoL1KgZBXFndcaPg/HV8egHhPLLG3jIp&#10;+CEHu+3jQ46Ztjf+pGvpGxEg7DJU0Ho/ZFK6qiWDbmUH4uDVdjLog5waqSe8BbjpZRLHz9Jgx2Gh&#10;xYFeW6ou5bdRcOI3nH30UadJhGl3LsaDex+VWi7m/QaEp9n/h+/tQitI4e9Ku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qzbcMAAADaAAAADwAAAAAAAAAAAAAAAACf&#10;AgAAZHJzL2Rvd25yZXYueG1sUEsFBgAAAAAEAAQA9wAAAI8DAAAAAA==&#10;">
                <v:imagedata o:title="" r:id="rId4"/>
                <v:path arrowok="t"/>
              </v:shape>
            </v:group>
          </w:pict>
        </mc:Fallback>
      </mc:AlternateContent>
    </w:r>
    <w:r>
      <w:rPr>
        <w:rFonts w:eastAsia="Times New Roman"/>
        <w:noProof/>
        <w:lang w:eastAsia="zh-CN"/>
      </w:rPr>
      <w:drawing>
        <wp:anchor distT="0" distB="0" distL="114300" distR="114300" simplePos="0" relativeHeight="251660288" behindDoc="1" locked="0" layoutInCell="1" allowOverlap="1" wp14:anchorId="3D3920D5" wp14:editId="773A50FB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971550" cy="947965"/>
          <wp:effectExtent l="0" t="0" r="0" b="5080"/>
          <wp:wrapNone/>
          <wp:docPr id="1" name="Picture 1" descr="cid:4ec44837-3fd0-40ee-8295-bfda65464590@nam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ec44837-3fd0-40ee-8295-bfda65464590@namprd08.prod.outlook.com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64D" w:rsidRPr="553FB871">
      <w:rPr>
        <w:rFonts w:ascii="Times New Roman" w:hAnsi="Times New Roman" w:cs="Times New Roman"/>
        <w:b/>
        <w:bCs/>
      </w:rPr>
      <w:t>Magnet School of Leadership &amp; Innovation through STEAM</w:t>
    </w:r>
  </w:p>
  <w:p w14:paraId="463A2A64" w14:textId="77777777" w:rsidR="001C564D" w:rsidRPr="002B4F50" w:rsidRDefault="007C3600" w:rsidP="007C3600">
    <w:pPr>
      <w:pStyle w:val="Default"/>
      <w:tabs>
        <w:tab w:val="cente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Cs w:val="28"/>
      </w:rPr>
      <w:tab/>
    </w:r>
    <w:r w:rsidR="001C564D" w:rsidRPr="002B4F50">
      <w:rPr>
        <w:rFonts w:ascii="Times New Roman" w:hAnsi="Times New Roman" w:cs="Times New Roman"/>
        <w:b/>
        <w:szCs w:val="28"/>
      </w:rPr>
      <w:t>P</w:t>
    </w:r>
    <w:r w:rsidR="001C564D">
      <w:rPr>
        <w:rFonts w:ascii="Times New Roman" w:hAnsi="Times New Roman" w:cs="Times New Roman"/>
        <w:b/>
        <w:szCs w:val="28"/>
      </w:rPr>
      <w:t xml:space="preserve">ublic School </w:t>
    </w:r>
    <w:r w:rsidR="001C564D" w:rsidRPr="002B4F50">
      <w:rPr>
        <w:rFonts w:ascii="Times New Roman" w:hAnsi="Times New Roman" w:cs="Times New Roman"/>
        <w:b/>
        <w:szCs w:val="28"/>
      </w:rPr>
      <w:t>34</w:t>
    </w:r>
    <w:r w:rsidR="001C564D">
      <w:rPr>
        <w:rFonts w:ascii="Times New Roman" w:hAnsi="Times New Roman" w:cs="Times New Roman"/>
        <w:b/>
        <w:szCs w:val="28"/>
      </w:rPr>
      <w:t>9</w:t>
    </w:r>
  </w:p>
  <w:p w14:paraId="2823A105" w14:textId="77777777" w:rsidR="001C564D" w:rsidRPr="00CA04E3" w:rsidRDefault="007A3D0E" w:rsidP="007A3D0E">
    <w:pPr>
      <w:pStyle w:val="Title"/>
      <w:tabs>
        <w:tab w:val="left" w:pos="1020"/>
        <w:tab w:val="left" w:pos="1890"/>
        <w:tab w:val="center" w:pos="4680"/>
      </w:tabs>
      <w:jc w:val="left"/>
      <w:rPr>
        <w:b/>
        <w:szCs w:val="3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1C564D" w:rsidRPr="00CA04E3">
      <w:rPr>
        <w:sz w:val="22"/>
      </w:rPr>
      <w:t>88-08 164</w:t>
    </w:r>
    <w:r w:rsidR="001C564D" w:rsidRPr="00CA04E3">
      <w:rPr>
        <w:sz w:val="22"/>
        <w:vertAlign w:val="superscript"/>
      </w:rPr>
      <w:t>th</w:t>
    </w:r>
    <w:r w:rsidR="001C564D" w:rsidRPr="00CA04E3">
      <w:rPr>
        <w:sz w:val="22"/>
      </w:rPr>
      <w:t xml:space="preserve"> Street</w:t>
    </w:r>
  </w:p>
  <w:p w14:paraId="2F524AF0" w14:textId="77777777" w:rsidR="001C564D" w:rsidRDefault="001C564D" w:rsidP="001C564D">
    <w:pPr>
      <w:pStyle w:val="Title"/>
      <w:rPr>
        <w:sz w:val="22"/>
      </w:rPr>
    </w:pPr>
    <w:r w:rsidRPr="00CA04E3">
      <w:rPr>
        <w:sz w:val="22"/>
      </w:rPr>
      <w:t xml:space="preserve">Jamaica, New York 11432 </w:t>
    </w:r>
  </w:p>
  <w:p w14:paraId="26A3383F" w14:textId="77777777" w:rsidR="001C564D" w:rsidRPr="00CA04E3" w:rsidRDefault="001C564D" w:rsidP="001C564D">
    <w:pPr>
      <w:pStyle w:val="Title"/>
      <w:rPr>
        <w:sz w:val="22"/>
      </w:rPr>
    </w:pPr>
    <w:r w:rsidRPr="00CA04E3">
      <w:rPr>
        <w:noProof/>
        <w:snapToGrid/>
        <w:sz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4E3C9" wp14:editId="0C0287A2">
              <wp:simplePos x="0" y="0"/>
              <wp:positionH relativeFrom="column">
                <wp:posOffset>0</wp:posOffset>
              </wp:positionH>
              <wp:positionV relativeFrom="paragraph">
                <wp:posOffset>153670</wp:posOffset>
              </wp:positionV>
              <wp:extent cx="6153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<w:pict w14:anchorId="1986B4A2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b9bd5 [3204]" strokeweight=".5pt" from="0,12.1pt" to="484.5pt,12.1pt" w14:anchorId="758C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">
              <v:stroke joinstyle="miter"/>
            </v:line>
          </w:pict>
        </mc:Fallback>
      </mc:AlternateContent>
    </w:r>
    <w:r w:rsidRPr="00CA04E3">
      <w:rPr>
        <w:sz w:val="22"/>
      </w:rPr>
      <w:t>P: 718-558-6220</w:t>
    </w:r>
    <w:r>
      <w:rPr>
        <w:sz w:val="22"/>
      </w:rPr>
      <w:t xml:space="preserve">    F: 718</w:t>
    </w:r>
    <w:r w:rsidRPr="00CA04E3">
      <w:rPr>
        <w:sz w:val="22"/>
      </w:rPr>
      <w:t xml:space="preserve"> 558-6225</w:t>
    </w:r>
  </w:p>
  <w:p w14:paraId="5D920F15" w14:textId="3698BFDA" w:rsidR="001C564D" w:rsidRPr="00CA04E3" w:rsidRDefault="001C564D" w:rsidP="553FB871">
    <w:pPr>
      <w:pStyle w:val="Title"/>
      <w:tabs>
        <w:tab w:val="left" w:pos="1890"/>
      </w:tabs>
      <w:jc w:val="left"/>
      <w:rPr>
        <w:sz w:val="28"/>
        <w:szCs w:val="28"/>
      </w:rPr>
    </w:pPr>
    <w:r w:rsidRPr="553FB871">
      <w:rPr>
        <w:sz w:val="22"/>
        <w:szCs w:val="22"/>
      </w:rPr>
      <w:t xml:space="preserve">Tanya Bates Howell, Founding Principal                                     </w:t>
    </w:r>
    <w:r w:rsidRPr="00CA04E3">
      <w:rPr>
        <w:sz w:val="22"/>
      </w:rPr>
      <w:tab/>
    </w:r>
    <w:r w:rsidRPr="553FB871">
      <w:rPr>
        <w:sz w:val="22"/>
        <w:szCs w:val="22"/>
      </w:rPr>
      <w:t xml:space="preserve">Maria </w:t>
    </w:r>
    <w:proofErr w:type="spellStart"/>
    <w:r w:rsidRPr="553FB871">
      <w:rPr>
        <w:sz w:val="22"/>
        <w:szCs w:val="22"/>
      </w:rPr>
      <w:t>Psimadas</w:t>
    </w:r>
    <w:proofErr w:type="spellEnd"/>
    <w:r w:rsidRPr="553FB871">
      <w:rPr>
        <w:sz w:val="22"/>
        <w:szCs w:val="22"/>
      </w:rPr>
      <w:t xml:space="preserve">, Assistant Principal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4862"/>
    <w:multiLevelType w:val="hybridMultilevel"/>
    <w:tmpl w:val="2052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E0D80"/>
    <w:multiLevelType w:val="hybridMultilevel"/>
    <w:tmpl w:val="AA82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4D"/>
    <w:rsid w:val="00000899"/>
    <w:rsid w:val="00000C49"/>
    <w:rsid w:val="00004284"/>
    <w:rsid w:val="00014ABF"/>
    <w:rsid w:val="0002060E"/>
    <w:rsid w:val="00021066"/>
    <w:rsid w:val="000239FB"/>
    <w:rsid w:val="0002754B"/>
    <w:rsid w:val="000306C2"/>
    <w:rsid w:val="0003100A"/>
    <w:rsid w:val="00031D6A"/>
    <w:rsid w:val="00032720"/>
    <w:rsid w:val="00033B0C"/>
    <w:rsid w:val="000343AB"/>
    <w:rsid w:val="00035328"/>
    <w:rsid w:val="00035E81"/>
    <w:rsid w:val="00040221"/>
    <w:rsid w:val="00041C95"/>
    <w:rsid w:val="0004358B"/>
    <w:rsid w:val="00045922"/>
    <w:rsid w:val="0004612D"/>
    <w:rsid w:val="000470E2"/>
    <w:rsid w:val="0004715F"/>
    <w:rsid w:val="00051A65"/>
    <w:rsid w:val="0005279C"/>
    <w:rsid w:val="00054611"/>
    <w:rsid w:val="0005574A"/>
    <w:rsid w:val="000561ED"/>
    <w:rsid w:val="00056B9A"/>
    <w:rsid w:val="00063AA1"/>
    <w:rsid w:val="00065257"/>
    <w:rsid w:val="00065D5E"/>
    <w:rsid w:val="000668B8"/>
    <w:rsid w:val="00073B13"/>
    <w:rsid w:val="00075928"/>
    <w:rsid w:val="00082EF9"/>
    <w:rsid w:val="000835C1"/>
    <w:rsid w:val="000847C0"/>
    <w:rsid w:val="000878E8"/>
    <w:rsid w:val="00087A1E"/>
    <w:rsid w:val="0009106B"/>
    <w:rsid w:val="00091E6F"/>
    <w:rsid w:val="00092F90"/>
    <w:rsid w:val="00095B84"/>
    <w:rsid w:val="0009797B"/>
    <w:rsid w:val="000A07FA"/>
    <w:rsid w:val="000A1B75"/>
    <w:rsid w:val="000A3439"/>
    <w:rsid w:val="000A493C"/>
    <w:rsid w:val="000A4D9C"/>
    <w:rsid w:val="000B022A"/>
    <w:rsid w:val="000B13C4"/>
    <w:rsid w:val="000B2A55"/>
    <w:rsid w:val="000B3132"/>
    <w:rsid w:val="000B3857"/>
    <w:rsid w:val="000B5E4F"/>
    <w:rsid w:val="000B634F"/>
    <w:rsid w:val="000B72F4"/>
    <w:rsid w:val="000B741E"/>
    <w:rsid w:val="000C0104"/>
    <w:rsid w:val="000C0BA3"/>
    <w:rsid w:val="000C13CB"/>
    <w:rsid w:val="000C4ACB"/>
    <w:rsid w:val="000C5ADF"/>
    <w:rsid w:val="000C681D"/>
    <w:rsid w:val="000C7E7E"/>
    <w:rsid w:val="000D299A"/>
    <w:rsid w:val="000D5073"/>
    <w:rsid w:val="000D6DEE"/>
    <w:rsid w:val="000E17A3"/>
    <w:rsid w:val="000E1CD2"/>
    <w:rsid w:val="000E2304"/>
    <w:rsid w:val="000E522F"/>
    <w:rsid w:val="000E7BBF"/>
    <w:rsid w:val="000F2147"/>
    <w:rsid w:val="000F2AAB"/>
    <w:rsid w:val="000F3031"/>
    <w:rsid w:val="000F6748"/>
    <w:rsid w:val="0010203A"/>
    <w:rsid w:val="00103039"/>
    <w:rsid w:val="00111341"/>
    <w:rsid w:val="00111717"/>
    <w:rsid w:val="00115DD0"/>
    <w:rsid w:val="0012254C"/>
    <w:rsid w:val="0012482F"/>
    <w:rsid w:val="00125BE4"/>
    <w:rsid w:val="00126198"/>
    <w:rsid w:val="001278E0"/>
    <w:rsid w:val="001308DA"/>
    <w:rsid w:val="001313A6"/>
    <w:rsid w:val="00131B1F"/>
    <w:rsid w:val="00131E15"/>
    <w:rsid w:val="001326A4"/>
    <w:rsid w:val="00133C9A"/>
    <w:rsid w:val="00135ACC"/>
    <w:rsid w:val="00135EFC"/>
    <w:rsid w:val="00142134"/>
    <w:rsid w:val="00145180"/>
    <w:rsid w:val="001459D9"/>
    <w:rsid w:val="00146609"/>
    <w:rsid w:val="00147944"/>
    <w:rsid w:val="00152CDC"/>
    <w:rsid w:val="001541FD"/>
    <w:rsid w:val="00154B45"/>
    <w:rsid w:val="001559A0"/>
    <w:rsid w:val="00156982"/>
    <w:rsid w:val="00157E0B"/>
    <w:rsid w:val="0016048F"/>
    <w:rsid w:val="00161F8E"/>
    <w:rsid w:val="001620CB"/>
    <w:rsid w:val="0016571A"/>
    <w:rsid w:val="00165CB4"/>
    <w:rsid w:val="001677FA"/>
    <w:rsid w:val="001678E7"/>
    <w:rsid w:val="00167D9C"/>
    <w:rsid w:val="00173DB2"/>
    <w:rsid w:val="001755AC"/>
    <w:rsid w:val="00180042"/>
    <w:rsid w:val="001815A2"/>
    <w:rsid w:val="00181AC5"/>
    <w:rsid w:val="001863DA"/>
    <w:rsid w:val="0018687C"/>
    <w:rsid w:val="0018696E"/>
    <w:rsid w:val="00190AC7"/>
    <w:rsid w:val="0019186C"/>
    <w:rsid w:val="00192D31"/>
    <w:rsid w:val="001947BC"/>
    <w:rsid w:val="00196077"/>
    <w:rsid w:val="001965BA"/>
    <w:rsid w:val="00196F30"/>
    <w:rsid w:val="001A304D"/>
    <w:rsid w:val="001A3F67"/>
    <w:rsid w:val="001A4ECA"/>
    <w:rsid w:val="001A6015"/>
    <w:rsid w:val="001A7F8B"/>
    <w:rsid w:val="001B284E"/>
    <w:rsid w:val="001B4874"/>
    <w:rsid w:val="001B75F7"/>
    <w:rsid w:val="001C0819"/>
    <w:rsid w:val="001C1792"/>
    <w:rsid w:val="001C564D"/>
    <w:rsid w:val="001C6312"/>
    <w:rsid w:val="001D0F7B"/>
    <w:rsid w:val="001D2CFB"/>
    <w:rsid w:val="001D3C98"/>
    <w:rsid w:val="001D57DE"/>
    <w:rsid w:val="001E0E8C"/>
    <w:rsid w:val="001E223C"/>
    <w:rsid w:val="001E2969"/>
    <w:rsid w:val="001E3B0A"/>
    <w:rsid w:val="001F116F"/>
    <w:rsid w:val="001F12D6"/>
    <w:rsid w:val="001F2DAC"/>
    <w:rsid w:val="001F3B73"/>
    <w:rsid w:val="001F4ECB"/>
    <w:rsid w:val="001F61BF"/>
    <w:rsid w:val="00201C90"/>
    <w:rsid w:val="00202AC6"/>
    <w:rsid w:val="002031BE"/>
    <w:rsid w:val="00206560"/>
    <w:rsid w:val="00206D23"/>
    <w:rsid w:val="00207518"/>
    <w:rsid w:val="00212337"/>
    <w:rsid w:val="002140FF"/>
    <w:rsid w:val="00214DD4"/>
    <w:rsid w:val="00215BFC"/>
    <w:rsid w:val="002163F8"/>
    <w:rsid w:val="00216DEF"/>
    <w:rsid w:val="00217B81"/>
    <w:rsid w:val="0022003E"/>
    <w:rsid w:val="002206C6"/>
    <w:rsid w:val="002212D5"/>
    <w:rsid w:val="0022269F"/>
    <w:rsid w:val="00225275"/>
    <w:rsid w:val="002253EC"/>
    <w:rsid w:val="00225E52"/>
    <w:rsid w:val="00225FDC"/>
    <w:rsid w:val="00226054"/>
    <w:rsid w:val="002267AB"/>
    <w:rsid w:val="002268E7"/>
    <w:rsid w:val="00226D7E"/>
    <w:rsid w:val="00227635"/>
    <w:rsid w:val="00227977"/>
    <w:rsid w:val="00230910"/>
    <w:rsid w:val="002323E8"/>
    <w:rsid w:val="002327E7"/>
    <w:rsid w:val="00235435"/>
    <w:rsid w:val="00237034"/>
    <w:rsid w:val="00237FB6"/>
    <w:rsid w:val="002403F1"/>
    <w:rsid w:val="00240F7E"/>
    <w:rsid w:val="00245C05"/>
    <w:rsid w:val="00246372"/>
    <w:rsid w:val="00250622"/>
    <w:rsid w:val="00250626"/>
    <w:rsid w:val="00252094"/>
    <w:rsid w:val="0025648C"/>
    <w:rsid w:val="0025682A"/>
    <w:rsid w:val="002569E8"/>
    <w:rsid w:val="002618DC"/>
    <w:rsid w:val="00261F45"/>
    <w:rsid w:val="00262D8F"/>
    <w:rsid w:val="002645CC"/>
    <w:rsid w:val="00271133"/>
    <w:rsid w:val="00273BDC"/>
    <w:rsid w:val="00274041"/>
    <w:rsid w:val="00275AA1"/>
    <w:rsid w:val="002761B6"/>
    <w:rsid w:val="002775E8"/>
    <w:rsid w:val="00281A39"/>
    <w:rsid w:val="00282B55"/>
    <w:rsid w:val="002848F3"/>
    <w:rsid w:val="00285C98"/>
    <w:rsid w:val="00285EF0"/>
    <w:rsid w:val="0029443F"/>
    <w:rsid w:val="00294F56"/>
    <w:rsid w:val="00295C72"/>
    <w:rsid w:val="002964E5"/>
    <w:rsid w:val="002A69E8"/>
    <w:rsid w:val="002B01B3"/>
    <w:rsid w:val="002B0A5E"/>
    <w:rsid w:val="002B58F4"/>
    <w:rsid w:val="002B5E2B"/>
    <w:rsid w:val="002C42C5"/>
    <w:rsid w:val="002C53C2"/>
    <w:rsid w:val="002C5C6B"/>
    <w:rsid w:val="002D04FC"/>
    <w:rsid w:val="002D1C30"/>
    <w:rsid w:val="002D445A"/>
    <w:rsid w:val="002D7FA9"/>
    <w:rsid w:val="002E0E22"/>
    <w:rsid w:val="002E30ED"/>
    <w:rsid w:val="002E4A57"/>
    <w:rsid w:val="002F037F"/>
    <w:rsid w:val="002F2086"/>
    <w:rsid w:val="002F2CA1"/>
    <w:rsid w:val="002F40AE"/>
    <w:rsid w:val="002F72AC"/>
    <w:rsid w:val="002F7356"/>
    <w:rsid w:val="00303DBC"/>
    <w:rsid w:val="00304CBA"/>
    <w:rsid w:val="00306B01"/>
    <w:rsid w:val="00307728"/>
    <w:rsid w:val="00311D68"/>
    <w:rsid w:val="00313EAD"/>
    <w:rsid w:val="003157FE"/>
    <w:rsid w:val="00316D51"/>
    <w:rsid w:val="00317252"/>
    <w:rsid w:val="00323602"/>
    <w:rsid w:val="00330150"/>
    <w:rsid w:val="00331792"/>
    <w:rsid w:val="00331DA1"/>
    <w:rsid w:val="00332A29"/>
    <w:rsid w:val="00332E5E"/>
    <w:rsid w:val="00333D78"/>
    <w:rsid w:val="00334808"/>
    <w:rsid w:val="00334F9E"/>
    <w:rsid w:val="00336B1C"/>
    <w:rsid w:val="00337731"/>
    <w:rsid w:val="00341FF5"/>
    <w:rsid w:val="00342E0A"/>
    <w:rsid w:val="00345705"/>
    <w:rsid w:val="00346550"/>
    <w:rsid w:val="00347875"/>
    <w:rsid w:val="003478D7"/>
    <w:rsid w:val="00353515"/>
    <w:rsid w:val="00360023"/>
    <w:rsid w:val="00363B32"/>
    <w:rsid w:val="003640DC"/>
    <w:rsid w:val="00366343"/>
    <w:rsid w:val="003713A1"/>
    <w:rsid w:val="0037643E"/>
    <w:rsid w:val="00376FA5"/>
    <w:rsid w:val="003800EC"/>
    <w:rsid w:val="00380152"/>
    <w:rsid w:val="003802C6"/>
    <w:rsid w:val="00381A55"/>
    <w:rsid w:val="003823D2"/>
    <w:rsid w:val="00382738"/>
    <w:rsid w:val="00384534"/>
    <w:rsid w:val="00386DF7"/>
    <w:rsid w:val="003917F1"/>
    <w:rsid w:val="00391D5D"/>
    <w:rsid w:val="00394FEB"/>
    <w:rsid w:val="003A3C91"/>
    <w:rsid w:val="003A3DC2"/>
    <w:rsid w:val="003A5563"/>
    <w:rsid w:val="003A5944"/>
    <w:rsid w:val="003A5DB1"/>
    <w:rsid w:val="003A6AFE"/>
    <w:rsid w:val="003B0A1C"/>
    <w:rsid w:val="003B31A2"/>
    <w:rsid w:val="003B58EA"/>
    <w:rsid w:val="003B6C8C"/>
    <w:rsid w:val="003C2273"/>
    <w:rsid w:val="003C3788"/>
    <w:rsid w:val="003C6158"/>
    <w:rsid w:val="003C684B"/>
    <w:rsid w:val="003C7BBB"/>
    <w:rsid w:val="003D0173"/>
    <w:rsid w:val="003D3260"/>
    <w:rsid w:val="003D34AD"/>
    <w:rsid w:val="003D54D6"/>
    <w:rsid w:val="003D61D2"/>
    <w:rsid w:val="003E14EF"/>
    <w:rsid w:val="003E16B4"/>
    <w:rsid w:val="003E1855"/>
    <w:rsid w:val="003E2112"/>
    <w:rsid w:val="003E2946"/>
    <w:rsid w:val="003F32A3"/>
    <w:rsid w:val="003F4A3F"/>
    <w:rsid w:val="003F5A59"/>
    <w:rsid w:val="003F7019"/>
    <w:rsid w:val="003F73B4"/>
    <w:rsid w:val="003F7877"/>
    <w:rsid w:val="00402B5A"/>
    <w:rsid w:val="00404343"/>
    <w:rsid w:val="004069D5"/>
    <w:rsid w:val="00410328"/>
    <w:rsid w:val="004108A7"/>
    <w:rsid w:val="00410ABE"/>
    <w:rsid w:val="00410DEF"/>
    <w:rsid w:val="00411CE2"/>
    <w:rsid w:val="00417FC8"/>
    <w:rsid w:val="004205FF"/>
    <w:rsid w:val="004209D1"/>
    <w:rsid w:val="00423B1B"/>
    <w:rsid w:val="00424EA6"/>
    <w:rsid w:val="004263C2"/>
    <w:rsid w:val="0043222A"/>
    <w:rsid w:val="00432966"/>
    <w:rsid w:val="00434477"/>
    <w:rsid w:val="004372C8"/>
    <w:rsid w:val="004373A4"/>
    <w:rsid w:val="004409B8"/>
    <w:rsid w:val="004409F2"/>
    <w:rsid w:val="00440C76"/>
    <w:rsid w:val="00445577"/>
    <w:rsid w:val="00446729"/>
    <w:rsid w:val="0044767C"/>
    <w:rsid w:val="004512DF"/>
    <w:rsid w:val="004527DE"/>
    <w:rsid w:val="004570A6"/>
    <w:rsid w:val="00461CF5"/>
    <w:rsid w:val="00463099"/>
    <w:rsid w:val="00463D8B"/>
    <w:rsid w:val="00466B77"/>
    <w:rsid w:val="00467B0F"/>
    <w:rsid w:val="0047062F"/>
    <w:rsid w:val="00470DD7"/>
    <w:rsid w:val="004734AB"/>
    <w:rsid w:val="0047460E"/>
    <w:rsid w:val="004746EB"/>
    <w:rsid w:val="00483410"/>
    <w:rsid w:val="004843D5"/>
    <w:rsid w:val="00484786"/>
    <w:rsid w:val="00490762"/>
    <w:rsid w:val="00491681"/>
    <w:rsid w:val="00493626"/>
    <w:rsid w:val="004959DA"/>
    <w:rsid w:val="004968D0"/>
    <w:rsid w:val="004A163A"/>
    <w:rsid w:val="004A1E43"/>
    <w:rsid w:val="004A4BF9"/>
    <w:rsid w:val="004A658F"/>
    <w:rsid w:val="004A66F0"/>
    <w:rsid w:val="004A7E05"/>
    <w:rsid w:val="004B064C"/>
    <w:rsid w:val="004B09C2"/>
    <w:rsid w:val="004B2223"/>
    <w:rsid w:val="004B2BBA"/>
    <w:rsid w:val="004B2E37"/>
    <w:rsid w:val="004B3311"/>
    <w:rsid w:val="004B3FFC"/>
    <w:rsid w:val="004B50BC"/>
    <w:rsid w:val="004B6CB7"/>
    <w:rsid w:val="004C1D66"/>
    <w:rsid w:val="004C324D"/>
    <w:rsid w:val="004C4820"/>
    <w:rsid w:val="004D0642"/>
    <w:rsid w:val="004D2D09"/>
    <w:rsid w:val="004D4A88"/>
    <w:rsid w:val="004E16AD"/>
    <w:rsid w:val="004E7FE9"/>
    <w:rsid w:val="004F20C4"/>
    <w:rsid w:val="004F2DD5"/>
    <w:rsid w:val="004F4AB6"/>
    <w:rsid w:val="004F5EAC"/>
    <w:rsid w:val="004F773A"/>
    <w:rsid w:val="005005B8"/>
    <w:rsid w:val="0050110C"/>
    <w:rsid w:val="0050207B"/>
    <w:rsid w:val="00502457"/>
    <w:rsid w:val="00503C35"/>
    <w:rsid w:val="005060DC"/>
    <w:rsid w:val="0050709E"/>
    <w:rsid w:val="00512022"/>
    <w:rsid w:val="005147A3"/>
    <w:rsid w:val="00514881"/>
    <w:rsid w:val="00515F49"/>
    <w:rsid w:val="00517C2C"/>
    <w:rsid w:val="00522D7A"/>
    <w:rsid w:val="00523C39"/>
    <w:rsid w:val="0052455E"/>
    <w:rsid w:val="0052583E"/>
    <w:rsid w:val="005267B4"/>
    <w:rsid w:val="00530962"/>
    <w:rsid w:val="005347FE"/>
    <w:rsid w:val="00535838"/>
    <w:rsid w:val="0053657E"/>
    <w:rsid w:val="00540990"/>
    <w:rsid w:val="00540DE8"/>
    <w:rsid w:val="0054314C"/>
    <w:rsid w:val="00543B53"/>
    <w:rsid w:val="00544667"/>
    <w:rsid w:val="00546601"/>
    <w:rsid w:val="00550D06"/>
    <w:rsid w:val="00551B3C"/>
    <w:rsid w:val="00556ED9"/>
    <w:rsid w:val="0056037A"/>
    <w:rsid w:val="005617F6"/>
    <w:rsid w:val="005629A2"/>
    <w:rsid w:val="005634AC"/>
    <w:rsid w:val="005636A8"/>
    <w:rsid w:val="00565371"/>
    <w:rsid w:val="00566169"/>
    <w:rsid w:val="00566FB7"/>
    <w:rsid w:val="005676D5"/>
    <w:rsid w:val="00567D31"/>
    <w:rsid w:val="00567DAE"/>
    <w:rsid w:val="00567F14"/>
    <w:rsid w:val="005709D6"/>
    <w:rsid w:val="00570C1A"/>
    <w:rsid w:val="00572ACC"/>
    <w:rsid w:val="00572E47"/>
    <w:rsid w:val="005733E5"/>
    <w:rsid w:val="00573F0A"/>
    <w:rsid w:val="00574E7F"/>
    <w:rsid w:val="00576C52"/>
    <w:rsid w:val="005844D4"/>
    <w:rsid w:val="0058571C"/>
    <w:rsid w:val="00590CFE"/>
    <w:rsid w:val="005916A6"/>
    <w:rsid w:val="00592835"/>
    <w:rsid w:val="00592F59"/>
    <w:rsid w:val="00593486"/>
    <w:rsid w:val="005949B4"/>
    <w:rsid w:val="005951DB"/>
    <w:rsid w:val="0059533D"/>
    <w:rsid w:val="005958B4"/>
    <w:rsid w:val="00596D57"/>
    <w:rsid w:val="005A188B"/>
    <w:rsid w:val="005A2C64"/>
    <w:rsid w:val="005A3205"/>
    <w:rsid w:val="005A35AE"/>
    <w:rsid w:val="005A44CC"/>
    <w:rsid w:val="005A4FE5"/>
    <w:rsid w:val="005B04A3"/>
    <w:rsid w:val="005B16E2"/>
    <w:rsid w:val="005B37F4"/>
    <w:rsid w:val="005B5B05"/>
    <w:rsid w:val="005C20CF"/>
    <w:rsid w:val="005C2E40"/>
    <w:rsid w:val="005C34EA"/>
    <w:rsid w:val="005C519F"/>
    <w:rsid w:val="005C6841"/>
    <w:rsid w:val="005D0605"/>
    <w:rsid w:val="005D0E26"/>
    <w:rsid w:val="005D0F4D"/>
    <w:rsid w:val="005D10FF"/>
    <w:rsid w:val="005E00E1"/>
    <w:rsid w:val="005E0782"/>
    <w:rsid w:val="005E0EBE"/>
    <w:rsid w:val="005E38AB"/>
    <w:rsid w:val="005F67D8"/>
    <w:rsid w:val="005F7D91"/>
    <w:rsid w:val="00600131"/>
    <w:rsid w:val="006015EA"/>
    <w:rsid w:val="00603FCD"/>
    <w:rsid w:val="006047AA"/>
    <w:rsid w:val="006108A0"/>
    <w:rsid w:val="00611C31"/>
    <w:rsid w:val="00615B92"/>
    <w:rsid w:val="00616217"/>
    <w:rsid w:val="0062148A"/>
    <w:rsid w:val="00621F41"/>
    <w:rsid w:val="0062422E"/>
    <w:rsid w:val="00624746"/>
    <w:rsid w:val="00624DCD"/>
    <w:rsid w:val="00630CE1"/>
    <w:rsid w:val="00634FF6"/>
    <w:rsid w:val="006354AA"/>
    <w:rsid w:val="00636A15"/>
    <w:rsid w:val="00636EBE"/>
    <w:rsid w:val="00640341"/>
    <w:rsid w:val="006407DD"/>
    <w:rsid w:val="00640CC1"/>
    <w:rsid w:val="00644957"/>
    <w:rsid w:val="00644DF5"/>
    <w:rsid w:val="00644FBB"/>
    <w:rsid w:val="006457A8"/>
    <w:rsid w:val="0064660B"/>
    <w:rsid w:val="00646C32"/>
    <w:rsid w:val="00650462"/>
    <w:rsid w:val="00652892"/>
    <w:rsid w:val="006542D6"/>
    <w:rsid w:val="00655BEC"/>
    <w:rsid w:val="0065609A"/>
    <w:rsid w:val="00656A56"/>
    <w:rsid w:val="006600CF"/>
    <w:rsid w:val="006613B4"/>
    <w:rsid w:val="00661745"/>
    <w:rsid w:val="006634FA"/>
    <w:rsid w:val="00663F6B"/>
    <w:rsid w:val="0066419B"/>
    <w:rsid w:val="00666274"/>
    <w:rsid w:val="0067093E"/>
    <w:rsid w:val="0067353E"/>
    <w:rsid w:val="00675844"/>
    <w:rsid w:val="00675FC3"/>
    <w:rsid w:val="0067608F"/>
    <w:rsid w:val="0067694A"/>
    <w:rsid w:val="00685BDB"/>
    <w:rsid w:val="0068600B"/>
    <w:rsid w:val="0068603F"/>
    <w:rsid w:val="006877EF"/>
    <w:rsid w:val="00690173"/>
    <w:rsid w:val="006905B7"/>
    <w:rsid w:val="00696BCD"/>
    <w:rsid w:val="006A1E3A"/>
    <w:rsid w:val="006A4791"/>
    <w:rsid w:val="006B323D"/>
    <w:rsid w:val="006B32F2"/>
    <w:rsid w:val="006B56E4"/>
    <w:rsid w:val="006B721E"/>
    <w:rsid w:val="006B76A5"/>
    <w:rsid w:val="006C14BA"/>
    <w:rsid w:val="006C179D"/>
    <w:rsid w:val="006C1E0A"/>
    <w:rsid w:val="006C4F2A"/>
    <w:rsid w:val="006C6EAE"/>
    <w:rsid w:val="006D0FCB"/>
    <w:rsid w:val="006D382F"/>
    <w:rsid w:val="006D4C25"/>
    <w:rsid w:val="006E21BB"/>
    <w:rsid w:val="006E5DE2"/>
    <w:rsid w:val="006F3EAC"/>
    <w:rsid w:val="006F6CCB"/>
    <w:rsid w:val="006F716B"/>
    <w:rsid w:val="007002DD"/>
    <w:rsid w:val="00700C60"/>
    <w:rsid w:val="00701516"/>
    <w:rsid w:val="00703617"/>
    <w:rsid w:val="007040BE"/>
    <w:rsid w:val="00706EDD"/>
    <w:rsid w:val="00720D90"/>
    <w:rsid w:val="007235B7"/>
    <w:rsid w:val="00725C3C"/>
    <w:rsid w:val="00731B91"/>
    <w:rsid w:val="007330DD"/>
    <w:rsid w:val="00733433"/>
    <w:rsid w:val="00735353"/>
    <w:rsid w:val="00736D81"/>
    <w:rsid w:val="00737058"/>
    <w:rsid w:val="007401BB"/>
    <w:rsid w:val="007403D0"/>
    <w:rsid w:val="00742748"/>
    <w:rsid w:val="007438FC"/>
    <w:rsid w:val="00745200"/>
    <w:rsid w:val="0075137C"/>
    <w:rsid w:val="00752A10"/>
    <w:rsid w:val="00752CC0"/>
    <w:rsid w:val="00755BB2"/>
    <w:rsid w:val="00755EDE"/>
    <w:rsid w:val="0076135A"/>
    <w:rsid w:val="007642F0"/>
    <w:rsid w:val="00764534"/>
    <w:rsid w:val="00764A58"/>
    <w:rsid w:val="00767BCC"/>
    <w:rsid w:val="007710E6"/>
    <w:rsid w:val="00773724"/>
    <w:rsid w:val="0077461E"/>
    <w:rsid w:val="00776206"/>
    <w:rsid w:val="0077661E"/>
    <w:rsid w:val="0077670A"/>
    <w:rsid w:val="00776D7A"/>
    <w:rsid w:val="007772D0"/>
    <w:rsid w:val="00777333"/>
    <w:rsid w:val="007777EF"/>
    <w:rsid w:val="00780803"/>
    <w:rsid w:val="007817F0"/>
    <w:rsid w:val="00783149"/>
    <w:rsid w:val="007832DE"/>
    <w:rsid w:val="00783754"/>
    <w:rsid w:val="00783DA3"/>
    <w:rsid w:val="0078596E"/>
    <w:rsid w:val="00790FD7"/>
    <w:rsid w:val="007912FC"/>
    <w:rsid w:val="00792F08"/>
    <w:rsid w:val="00795AF3"/>
    <w:rsid w:val="007A0B27"/>
    <w:rsid w:val="007A2C83"/>
    <w:rsid w:val="007A3305"/>
    <w:rsid w:val="007A3D0E"/>
    <w:rsid w:val="007A4766"/>
    <w:rsid w:val="007A4ABF"/>
    <w:rsid w:val="007A553B"/>
    <w:rsid w:val="007B77F2"/>
    <w:rsid w:val="007C0E34"/>
    <w:rsid w:val="007C0F26"/>
    <w:rsid w:val="007C1247"/>
    <w:rsid w:val="007C3600"/>
    <w:rsid w:val="007C3C65"/>
    <w:rsid w:val="007C54AF"/>
    <w:rsid w:val="007C5D8A"/>
    <w:rsid w:val="007C7E4E"/>
    <w:rsid w:val="007D0182"/>
    <w:rsid w:val="007D1924"/>
    <w:rsid w:val="007D27B1"/>
    <w:rsid w:val="007D41FB"/>
    <w:rsid w:val="007D5756"/>
    <w:rsid w:val="007D75A1"/>
    <w:rsid w:val="007E0770"/>
    <w:rsid w:val="007E23D5"/>
    <w:rsid w:val="007E2670"/>
    <w:rsid w:val="007E27D1"/>
    <w:rsid w:val="007E7232"/>
    <w:rsid w:val="007F0665"/>
    <w:rsid w:val="007F2703"/>
    <w:rsid w:val="007F3FED"/>
    <w:rsid w:val="007F447F"/>
    <w:rsid w:val="007F4A2F"/>
    <w:rsid w:val="007F4EF0"/>
    <w:rsid w:val="007F6095"/>
    <w:rsid w:val="008003D5"/>
    <w:rsid w:val="00802722"/>
    <w:rsid w:val="00805967"/>
    <w:rsid w:val="00805AF0"/>
    <w:rsid w:val="00806D51"/>
    <w:rsid w:val="00810671"/>
    <w:rsid w:val="00810C0D"/>
    <w:rsid w:val="00816E7D"/>
    <w:rsid w:val="00817927"/>
    <w:rsid w:val="00824EEC"/>
    <w:rsid w:val="008259F0"/>
    <w:rsid w:val="00825C3C"/>
    <w:rsid w:val="00831E2D"/>
    <w:rsid w:val="00833C61"/>
    <w:rsid w:val="00835084"/>
    <w:rsid w:val="008360FE"/>
    <w:rsid w:val="00837EC3"/>
    <w:rsid w:val="00843761"/>
    <w:rsid w:val="0084378B"/>
    <w:rsid w:val="00850CFD"/>
    <w:rsid w:val="00856CDA"/>
    <w:rsid w:val="00857CA4"/>
    <w:rsid w:val="00857ED9"/>
    <w:rsid w:val="00857FD7"/>
    <w:rsid w:val="008608B7"/>
    <w:rsid w:val="0086332C"/>
    <w:rsid w:val="00863950"/>
    <w:rsid w:val="00864977"/>
    <w:rsid w:val="008657DA"/>
    <w:rsid w:val="0087025E"/>
    <w:rsid w:val="00870D89"/>
    <w:rsid w:val="00870FA8"/>
    <w:rsid w:val="00873075"/>
    <w:rsid w:val="00877E43"/>
    <w:rsid w:val="00880F63"/>
    <w:rsid w:val="00882FA3"/>
    <w:rsid w:val="00884EFF"/>
    <w:rsid w:val="008854AE"/>
    <w:rsid w:val="00887273"/>
    <w:rsid w:val="00887D79"/>
    <w:rsid w:val="008921E9"/>
    <w:rsid w:val="008921F5"/>
    <w:rsid w:val="008923CD"/>
    <w:rsid w:val="00893C7C"/>
    <w:rsid w:val="00895DA1"/>
    <w:rsid w:val="0089726D"/>
    <w:rsid w:val="00897F4D"/>
    <w:rsid w:val="008A3DD2"/>
    <w:rsid w:val="008A3EC4"/>
    <w:rsid w:val="008A6834"/>
    <w:rsid w:val="008B4D2E"/>
    <w:rsid w:val="008C0BF6"/>
    <w:rsid w:val="008C0C49"/>
    <w:rsid w:val="008C491F"/>
    <w:rsid w:val="008C49BB"/>
    <w:rsid w:val="008C4B1D"/>
    <w:rsid w:val="008D123D"/>
    <w:rsid w:val="008D21BA"/>
    <w:rsid w:val="008D31F1"/>
    <w:rsid w:val="008D4623"/>
    <w:rsid w:val="008D4F37"/>
    <w:rsid w:val="008D688B"/>
    <w:rsid w:val="008D6A89"/>
    <w:rsid w:val="008E3D45"/>
    <w:rsid w:val="008E4FFA"/>
    <w:rsid w:val="008E6DCE"/>
    <w:rsid w:val="008E7D05"/>
    <w:rsid w:val="008F2559"/>
    <w:rsid w:val="008F38AC"/>
    <w:rsid w:val="008F4DA9"/>
    <w:rsid w:val="008F5518"/>
    <w:rsid w:val="00900954"/>
    <w:rsid w:val="0090240C"/>
    <w:rsid w:val="00902E5D"/>
    <w:rsid w:val="00903748"/>
    <w:rsid w:val="00903FF0"/>
    <w:rsid w:val="009046A9"/>
    <w:rsid w:val="00905CDF"/>
    <w:rsid w:val="009077F4"/>
    <w:rsid w:val="0091043E"/>
    <w:rsid w:val="009119BC"/>
    <w:rsid w:val="00914296"/>
    <w:rsid w:val="00916B89"/>
    <w:rsid w:val="009202BA"/>
    <w:rsid w:val="009213D5"/>
    <w:rsid w:val="00927F6E"/>
    <w:rsid w:val="00927FEC"/>
    <w:rsid w:val="00930DF5"/>
    <w:rsid w:val="00930F36"/>
    <w:rsid w:val="00933294"/>
    <w:rsid w:val="00933F0E"/>
    <w:rsid w:val="00933F9D"/>
    <w:rsid w:val="00936CF7"/>
    <w:rsid w:val="00937481"/>
    <w:rsid w:val="009376AD"/>
    <w:rsid w:val="00937F83"/>
    <w:rsid w:val="00944108"/>
    <w:rsid w:val="009442F7"/>
    <w:rsid w:val="009443D4"/>
    <w:rsid w:val="009458C9"/>
    <w:rsid w:val="00952A4D"/>
    <w:rsid w:val="0095370F"/>
    <w:rsid w:val="00953F68"/>
    <w:rsid w:val="00954F32"/>
    <w:rsid w:val="00956807"/>
    <w:rsid w:val="0096096D"/>
    <w:rsid w:val="00960DBF"/>
    <w:rsid w:val="0096413E"/>
    <w:rsid w:val="009645E6"/>
    <w:rsid w:val="00964CB7"/>
    <w:rsid w:val="0096798A"/>
    <w:rsid w:val="00970488"/>
    <w:rsid w:val="00970B46"/>
    <w:rsid w:val="00970BAF"/>
    <w:rsid w:val="00972A1E"/>
    <w:rsid w:val="00975973"/>
    <w:rsid w:val="00977A61"/>
    <w:rsid w:val="0098340B"/>
    <w:rsid w:val="00983F3A"/>
    <w:rsid w:val="009857D1"/>
    <w:rsid w:val="00986A38"/>
    <w:rsid w:val="00987F27"/>
    <w:rsid w:val="009901DB"/>
    <w:rsid w:val="0099245D"/>
    <w:rsid w:val="00993E39"/>
    <w:rsid w:val="00997371"/>
    <w:rsid w:val="0099763D"/>
    <w:rsid w:val="009A12BC"/>
    <w:rsid w:val="009A27BA"/>
    <w:rsid w:val="009A689D"/>
    <w:rsid w:val="009A6BF3"/>
    <w:rsid w:val="009A7708"/>
    <w:rsid w:val="009B560B"/>
    <w:rsid w:val="009C21B7"/>
    <w:rsid w:val="009C41E2"/>
    <w:rsid w:val="009C4F21"/>
    <w:rsid w:val="009C5971"/>
    <w:rsid w:val="009C6AEF"/>
    <w:rsid w:val="009C7E94"/>
    <w:rsid w:val="009D0E97"/>
    <w:rsid w:val="009D5A94"/>
    <w:rsid w:val="009E389A"/>
    <w:rsid w:val="009E4DF2"/>
    <w:rsid w:val="009E55EE"/>
    <w:rsid w:val="009E58FF"/>
    <w:rsid w:val="009E77A9"/>
    <w:rsid w:val="009F02B0"/>
    <w:rsid w:val="009F3A60"/>
    <w:rsid w:val="009F5245"/>
    <w:rsid w:val="009F5F52"/>
    <w:rsid w:val="009F6267"/>
    <w:rsid w:val="009F6583"/>
    <w:rsid w:val="009F6FC7"/>
    <w:rsid w:val="00A01FF7"/>
    <w:rsid w:val="00A03160"/>
    <w:rsid w:val="00A0393B"/>
    <w:rsid w:val="00A05507"/>
    <w:rsid w:val="00A11DB2"/>
    <w:rsid w:val="00A1231F"/>
    <w:rsid w:val="00A13BD4"/>
    <w:rsid w:val="00A150C8"/>
    <w:rsid w:val="00A15BDC"/>
    <w:rsid w:val="00A17004"/>
    <w:rsid w:val="00A17B38"/>
    <w:rsid w:val="00A17B69"/>
    <w:rsid w:val="00A20327"/>
    <w:rsid w:val="00A20C14"/>
    <w:rsid w:val="00A20D36"/>
    <w:rsid w:val="00A217A2"/>
    <w:rsid w:val="00A22E5B"/>
    <w:rsid w:val="00A23425"/>
    <w:rsid w:val="00A24D02"/>
    <w:rsid w:val="00A25F5A"/>
    <w:rsid w:val="00A26F6C"/>
    <w:rsid w:val="00A31CAA"/>
    <w:rsid w:val="00A3595F"/>
    <w:rsid w:val="00A3602D"/>
    <w:rsid w:val="00A377B8"/>
    <w:rsid w:val="00A42720"/>
    <w:rsid w:val="00A43C62"/>
    <w:rsid w:val="00A44A49"/>
    <w:rsid w:val="00A44B8F"/>
    <w:rsid w:val="00A46883"/>
    <w:rsid w:val="00A47CD9"/>
    <w:rsid w:val="00A51AEE"/>
    <w:rsid w:val="00A538A6"/>
    <w:rsid w:val="00A53D4A"/>
    <w:rsid w:val="00A57C30"/>
    <w:rsid w:val="00A600FC"/>
    <w:rsid w:val="00A61360"/>
    <w:rsid w:val="00A617F1"/>
    <w:rsid w:val="00A619DF"/>
    <w:rsid w:val="00A61C79"/>
    <w:rsid w:val="00A64A06"/>
    <w:rsid w:val="00A65F7C"/>
    <w:rsid w:val="00A66C78"/>
    <w:rsid w:val="00A744DC"/>
    <w:rsid w:val="00A75821"/>
    <w:rsid w:val="00A7665C"/>
    <w:rsid w:val="00A76935"/>
    <w:rsid w:val="00A7722A"/>
    <w:rsid w:val="00A82C0E"/>
    <w:rsid w:val="00A85394"/>
    <w:rsid w:val="00A8664A"/>
    <w:rsid w:val="00A87EC0"/>
    <w:rsid w:val="00A90514"/>
    <w:rsid w:val="00A916DA"/>
    <w:rsid w:val="00A941CC"/>
    <w:rsid w:val="00A94772"/>
    <w:rsid w:val="00A9634C"/>
    <w:rsid w:val="00AA12D8"/>
    <w:rsid w:val="00AA2AB9"/>
    <w:rsid w:val="00AA70F3"/>
    <w:rsid w:val="00AB08D6"/>
    <w:rsid w:val="00AB09C9"/>
    <w:rsid w:val="00AB14C1"/>
    <w:rsid w:val="00AB2C55"/>
    <w:rsid w:val="00AB5968"/>
    <w:rsid w:val="00AB61B9"/>
    <w:rsid w:val="00AB6FD0"/>
    <w:rsid w:val="00AC3642"/>
    <w:rsid w:val="00AC56B4"/>
    <w:rsid w:val="00AC6EB0"/>
    <w:rsid w:val="00AC7F56"/>
    <w:rsid w:val="00AD22B4"/>
    <w:rsid w:val="00AD431C"/>
    <w:rsid w:val="00AD48CB"/>
    <w:rsid w:val="00AD5F8A"/>
    <w:rsid w:val="00AE0CE9"/>
    <w:rsid w:val="00AE4CFE"/>
    <w:rsid w:val="00AE5166"/>
    <w:rsid w:val="00AE79CC"/>
    <w:rsid w:val="00AF3642"/>
    <w:rsid w:val="00AF46A5"/>
    <w:rsid w:val="00AF5B26"/>
    <w:rsid w:val="00AF6B81"/>
    <w:rsid w:val="00AF71F4"/>
    <w:rsid w:val="00B01EB1"/>
    <w:rsid w:val="00B0201B"/>
    <w:rsid w:val="00B03D94"/>
    <w:rsid w:val="00B048D0"/>
    <w:rsid w:val="00B05B4F"/>
    <w:rsid w:val="00B06888"/>
    <w:rsid w:val="00B10144"/>
    <w:rsid w:val="00B1285C"/>
    <w:rsid w:val="00B15C02"/>
    <w:rsid w:val="00B16A35"/>
    <w:rsid w:val="00B215C6"/>
    <w:rsid w:val="00B21E69"/>
    <w:rsid w:val="00B22434"/>
    <w:rsid w:val="00B23F3E"/>
    <w:rsid w:val="00B27290"/>
    <w:rsid w:val="00B377B4"/>
    <w:rsid w:val="00B40ACD"/>
    <w:rsid w:val="00B41926"/>
    <w:rsid w:val="00B42679"/>
    <w:rsid w:val="00B435B4"/>
    <w:rsid w:val="00B465BA"/>
    <w:rsid w:val="00B46759"/>
    <w:rsid w:val="00B46890"/>
    <w:rsid w:val="00B46FF4"/>
    <w:rsid w:val="00B5088C"/>
    <w:rsid w:val="00B52469"/>
    <w:rsid w:val="00B56989"/>
    <w:rsid w:val="00B60581"/>
    <w:rsid w:val="00B60BC8"/>
    <w:rsid w:val="00B60BCA"/>
    <w:rsid w:val="00B621F2"/>
    <w:rsid w:val="00B6220A"/>
    <w:rsid w:val="00B62454"/>
    <w:rsid w:val="00B64E29"/>
    <w:rsid w:val="00B705B7"/>
    <w:rsid w:val="00B730CD"/>
    <w:rsid w:val="00B73EE5"/>
    <w:rsid w:val="00B77C6D"/>
    <w:rsid w:val="00B81B81"/>
    <w:rsid w:val="00B81D92"/>
    <w:rsid w:val="00B82FAE"/>
    <w:rsid w:val="00B837F2"/>
    <w:rsid w:val="00B90185"/>
    <w:rsid w:val="00B9065E"/>
    <w:rsid w:val="00B90C1B"/>
    <w:rsid w:val="00B90F09"/>
    <w:rsid w:val="00BA2568"/>
    <w:rsid w:val="00BA4159"/>
    <w:rsid w:val="00BA61C7"/>
    <w:rsid w:val="00BA6B8D"/>
    <w:rsid w:val="00BB1BCE"/>
    <w:rsid w:val="00BB3792"/>
    <w:rsid w:val="00BB5B78"/>
    <w:rsid w:val="00BC5D22"/>
    <w:rsid w:val="00BC650C"/>
    <w:rsid w:val="00BC6982"/>
    <w:rsid w:val="00BD12A6"/>
    <w:rsid w:val="00BD224D"/>
    <w:rsid w:val="00BD3188"/>
    <w:rsid w:val="00BD3A47"/>
    <w:rsid w:val="00BD56C3"/>
    <w:rsid w:val="00BD71A3"/>
    <w:rsid w:val="00BE16F0"/>
    <w:rsid w:val="00BE1AC5"/>
    <w:rsid w:val="00BE52C5"/>
    <w:rsid w:val="00BE62E8"/>
    <w:rsid w:val="00BE74CE"/>
    <w:rsid w:val="00BF0C55"/>
    <w:rsid w:val="00BF5897"/>
    <w:rsid w:val="00BF77B6"/>
    <w:rsid w:val="00BF7D85"/>
    <w:rsid w:val="00C01528"/>
    <w:rsid w:val="00C0581F"/>
    <w:rsid w:val="00C06C2B"/>
    <w:rsid w:val="00C07BB9"/>
    <w:rsid w:val="00C1332E"/>
    <w:rsid w:val="00C17392"/>
    <w:rsid w:val="00C17547"/>
    <w:rsid w:val="00C23EBB"/>
    <w:rsid w:val="00C2476A"/>
    <w:rsid w:val="00C248B9"/>
    <w:rsid w:val="00C258ED"/>
    <w:rsid w:val="00C36DC0"/>
    <w:rsid w:val="00C404B7"/>
    <w:rsid w:val="00C4182E"/>
    <w:rsid w:val="00C419CD"/>
    <w:rsid w:val="00C43957"/>
    <w:rsid w:val="00C44A89"/>
    <w:rsid w:val="00C519F9"/>
    <w:rsid w:val="00C5211D"/>
    <w:rsid w:val="00C52473"/>
    <w:rsid w:val="00C525EC"/>
    <w:rsid w:val="00C52F74"/>
    <w:rsid w:val="00C52F96"/>
    <w:rsid w:val="00C53BA5"/>
    <w:rsid w:val="00C53DB5"/>
    <w:rsid w:val="00C55577"/>
    <w:rsid w:val="00C56A5A"/>
    <w:rsid w:val="00C60FEA"/>
    <w:rsid w:val="00C61A66"/>
    <w:rsid w:val="00C62943"/>
    <w:rsid w:val="00C6469A"/>
    <w:rsid w:val="00C6584D"/>
    <w:rsid w:val="00C672A3"/>
    <w:rsid w:val="00C67EE1"/>
    <w:rsid w:val="00C70467"/>
    <w:rsid w:val="00C70A77"/>
    <w:rsid w:val="00C7189F"/>
    <w:rsid w:val="00C71F22"/>
    <w:rsid w:val="00C72651"/>
    <w:rsid w:val="00C772EE"/>
    <w:rsid w:val="00C7764E"/>
    <w:rsid w:val="00C77B6B"/>
    <w:rsid w:val="00C81909"/>
    <w:rsid w:val="00C8458D"/>
    <w:rsid w:val="00C90241"/>
    <w:rsid w:val="00C91AB4"/>
    <w:rsid w:val="00C9248D"/>
    <w:rsid w:val="00C9263B"/>
    <w:rsid w:val="00C9507B"/>
    <w:rsid w:val="00C9589F"/>
    <w:rsid w:val="00CA0075"/>
    <w:rsid w:val="00CA2A0A"/>
    <w:rsid w:val="00CA4193"/>
    <w:rsid w:val="00CA642B"/>
    <w:rsid w:val="00CA7AB2"/>
    <w:rsid w:val="00CB1317"/>
    <w:rsid w:val="00CB1748"/>
    <w:rsid w:val="00CB20DC"/>
    <w:rsid w:val="00CB2D12"/>
    <w:rsid w:val="00CB5A60"/>
    <w:rsid w:val="00CB7A11"/>
    <w:rsid w:val="00CC0D57"/>
    <w:rsid w:val="00CC238F"/>
    <w:rsid w:val="00CC278D"/>
    <w:rsid w:val="00CC4586"/>
    <w:rsid w:val="00CC7F5A"/>
    <w:rsid w:val="00CD0144"/>
    <w:rsid w:val="00CD6D0B"/>
    <w:rsid w:val="00CE0C86"/>
    <w:rsid w:val="00CE4CC4"/>
    <w:rsid w:val="00CE61FE"/>
    <w:rsid w:val="00CE6666"/>
    <w:rsid w:val="00CF2E34"/>
    <w:rsid w:val="00CF39D3"/>
    <w:rsid w:val="00CF5B20"/>
    <w:rsid w:val="00CF6713"/>
    <w:rsid w:val="00CF67D0"/>
    <w:rsid w:val="00CF67F2"/>
    <w:rsid w:val="00CF7815"/>
    <w:rsid w:val="00CF7FEF"/>
    <w:rsid w:val="00D0009E"/>
    <w:rsid w:val="00D0203E"/>
    <w:rsid w:val="00D02DC9"/>
    <w:rsid w:val="00D03762"/>
    <w:rsid w:val="00D04377"/>
    <w:rsid w:val="00D069EA"/>
    <w:rsid w:val="00D1119E"/>
    <w:rsid w:val="00D11A0D"/>
    <w:rsid w:val="00D1312F"/>
    <w:rsid w:val="00D13D54"/>
    <w:rsid w:val="00D140B2"/>
    <w:rsid w:val="00D14BD2"/>
    <w:rsid w:val="00D14D50"/>
    <w:rsid w:val="00D152A9"/>
    <w:rsid w:val="00D15BEA"/>
    <w:rsid w:val="00D20AE9"/>
    <w:rsid w:val="00D21C02"/>
    <w:rsid w:val="00D22513"/>
    <w:rsid w:val="00D27231"/>
    <w:rsid w:val="00D32780"/>
    <w:rsid w:val="00D33803"/>
    <w:rsid w:val="00D345C0"/>
    <w:rsid w:val="00D347EB"/>
    <w:rsid w:val="00D356C0"/>
    <w:rsid w:val="00D36036"/>
    <w:rsid w:val="00D40409"/>
    <w:rsid w:val="00D40693"/>
    <w:rsid w:val="00D40E48"/>
    <w:rsid w:val="00D40EF2"/>
    <w:rsid w:val="00D41143"/>
    <w:rsid w:val="00D43337"/>
    <w:rsid w:val="00D441C9"/>
    <w:rsid w:val="00D44C34"/>
    <w:rsid w:val="00D5138D"/>
    <w:rsid w:val="00D525B1"/>
    <w:rsid w:val="00D53973"/>
    <w:rsid w:val="00D577DC"/>
    <w:rsid w:val="00D6082F"/>
    <w:rsid w:val="00D60E04"/>
    <w:rsid w:val="00D60E93"/>
    <w:rsid w:val="00D6351C"/>
    <w:rsid w:val="00D716D3"/>
    <w:rsid w:val="00D72EBC"/>
    <w:rsid w:val="00D77636"/>
    <w:rsid w:val="00D81018"/>
    <w:rsid w:val="00D81962"/>
    <w:rsid w:val="00D822A9"/>
    <w:rsid w:val="00D84E17"/>
    <w:rsid w:val="00D858FE"/>
    <w:rsid w:val="00D9195B"/>
    <w:rsid w:val="00D91E36"/>
    <w:rsid w:val="00D93B70"/>
    <w:rsid w:val="00D95A8B"/>
    <w:rsid w:val="00D96FEC"/>
    <w:rsid w:val="00DA0120"/>
    <w:rsid w:val="00DA0AA1"/>
    <w:rsid w:val="00DA2554"/>
    <w:rsid w:val="00DA2D8B"/>
    <w:rsid w:val="00DA4510"/>
    <w:rsid w:val="00DA6F1E"/>
    <w:rsid w:val="00DA7D5C"/>
    <w:rsid w:val="00DB00BB"/>
    <w:rsid w:val="00DB2E18"/>
    <w:rsid w:val="00DB2E70"/>
    <w:rsid w:val="00DB2F43"/>
    <w:rsid w:val="00DB5A91"/>
    <w:rsid w:val="00DB6113"/>
    <w:rsid w:val="00DC20AC"/>
    <w:rsid w:val="00DC28DB"/>
    <w:rsid w:val="00DC4BFF"/>
    <w:rsid w:val="00DC5E6E"/>
    <w:rsid w:val="00DC62B3"/>
    <w:rsid w:val="00DC6B70"/>
    <w:rsid w:val="00DC6DE1"/>
    <w:rsid w:val="00DD01EB"/>
    <w:rsid w:val="00DD15EB"/>
    <w:rsid w:val="00DD1D9A"/>
    <w:rsid w:val="00DD31BB"/>
    <w:rsid w:val="00DD4374"/>
    <w:rsid w:val="00DD54FF"/>
    <w:rsid w:val="00DE4400"/>
    <w:rsid w:val="00DE4DC6"/>
    <w:rsid w:val="00DE64F7"/>
    <w:rsid w:val="00DF0D37"/>
    <w:rsid w:val="00DF24FE"/>
    <w:rsid w:val="00DF6711"/>
    <w:rsid w:val="00DF70A6"/>
    <w:rsid w:val="00DF78D8"/>
    <w:rsid w:val="00E00111"/>
    <w:rsid w:val="00E04988"/>
    <w:rsid w:val="00E05652"/>
    <w:rsid w:val="00E05F65"/>
    <w:rsid w:val="00E11059"/>
    <w:rsid w:val="00E1282A"/>
    <w:rsid w:val="00E14FFE"/>
    <w:rsid w:val="00E1710B"/>
    <w:rsid w:val="00E171E5"/>
    <w:rsid w:val="00E20F84"/>
    <w:rsid w:val="00E2100D"/>
    <w:rsid w:val="00E21127"/>
    <w:rsid w:val="00E22807"/>
    <w:rsid w:val="00E23450"/>
    <w:rsid w:val="00E23DA2"/>
    <w:rsid w:val="00E34C7E"/>
    <w:rsid w:val="00E36D95"/>
    <w:rsid w:val="00E37243"/>
    <w:rsid w:val="00E4312D"/>
    <w:rsid w:val="00E434D6"/>
    <w:rsid w:val="00E523D6"/>
    <w:rsid w:val="00E539D9"/>
    <w:rsid w:val="00E539E7"/>
    <w:rsid w:val="00E55695"/>
    <w:rsid w:val="00E564A5"/>
    <w:rsid w:val="00E5731C"/>
    <w:rsid w:val="00E57C02"/>
    <w:rsid w:val="00E61DBB"/>
    <w:rsid w:val="00E633BA"/>
    <w:rsid w:val="00E65956"/>
    <w:rsid w:val="00E6662E"/>
    <w:rsid w:val="00E704C4"/>
    <w:rsid w:val="00E71541"/>
    <w:rsid w:val="00E72013"/>
    <w:rsid w:val="00E756B9"/>
    <w:rsid w:val="00E777B3"/>
    <w:rsid w:val="00E80493"/>
    <w:rsid w:val="00E80623"/>
    <w:rsid w:val="00E807A2"/>
    <w:rsid w:val="00E80EFF"/>
    <w:rsid w:val="00E81EC4"/>
    <w:rsid w:val="00E8482D"/>
    <w:rsid w:val="00E86ABF"/>
    <w:rsid w:val="00E901ED"/>
    <w:rsid w:val="00E9133D"/>
    <w:rsid w:val="00E920AF"/>
    <w:rsid w:val="00E921DD"/>
    <w:rsid w:val="00E94547"/>
    <w:rsid w:val="00E9661E"/>
    <w:rsid w:val="00EA17F3"/>
    <w:rsid w:val="00EA35B8"/>
    <w:rsid w:val="00EA414E"/>
    <w:rsid w:val="00EA7613"/>
    <w:rsid w:val="00EA7C90"/>
    <w:rsid w:val="00EA7DBF"/>
    <w:rsid w:val="00EB3200"/>
    <w:rsid w:val="00EB3220"/>
    <w:rsid w:val="00EB51A8"/>
    <w:rsid w:val="00EB5706"/>
    <w:rsid w:val="00EC1AC0"/>
    <w:rsid w:val="00EC1B82"/>
    <w:rsid w:val="00EC23FC"/>
    <w:rsid w:val="00EC2D19"/>
    <w:rsid w:val="00EC462B"/>
    <w:rsid w:val="00EC51C7"/>
    <w:rsid w:val="00EC5AAB"/>
    <w:rsid w:val="00EC71C4"/>
    <w:rsid w:val="00ED2BF2"/>
    <w:rsid w:val="00ED436A"/>
    <w:rsid w:val="00ED7C08"/>
    <w:rsid w:val="00EE0DE9"/>
    <w:rsid w:val="00EE146B"/>
    <w:rsid w:val="00EE1D4F"/>
    <w:rsid w:val="00EE370A"/>
    <w:rsid w:val="00EE77A8"/>
    <w:rsid w:val="00EE7905"/>
    <w:rsid w:val="00EF41ED"/>
    <w:rsid w:val="00EF5CD8"/>
    <w:rsid w:val="00EF6D9F"/>
    <w:rsid w:val="00EF6FF8"/>
    <w:rsid w:val="00F001E4"/>
    <w:rsid w:val="00F01DF1"/>
    <w:rsid w:val="00F0310F"/>
    <w:rsid w:val="00F0488E"/>
    <w:rsid w:val="00F07F92"/>
    <w:rsid w:val="00F10E25"/>
    <w:rsid w:val="00F11422"/>
    <w:rsid w:val="00F118D6"/>
    <w:rsid w:val="00F12B90"/>
    <w:rsid w:val="00F15DF5"/>
    <w:rsid w:val="00F177C8"/>
    <w:rsid w:val="00F20525"/>
    <w:rsid w:val="00F21516"/>
    <w:rsid w:val="00F25B61"/>
    <w:rsid w:val="00F2744A"/>
    <w:rsid w:val="00F31DCE"/>
    <w:rsid w:val="00F323A0"/>
    <w:rsid w:val="00F361E7"/>
    <w:rsid w:val="00F36D2E"/>
    <w:rsid w:val="00F377F7"/>
    <w:rsid w:val="00F41793"/>
    <w:rsid w:val="00F45980"/>
    <w:rsid w:val="00F468E2"/>
    <w:rsid w:val="00F46D83"/>
    <w:rsid w:val="00F52140"/>
    <w:rsid w:val="00F524E8"/>
    <w:rsid w:val="00F5280F"/>
    <w:rsid w:val="00F52FC8"/>
    <w:rsid w:val="00F53A1A"/>
    <w:rsid w:val="00F540F1"/>
    <w:rsid w:val="00F5448D"/>
    <w:rsid w:val="00F55886"/>
    <w:rsid w:val="00F5611A"/>
    <w:rsid w:val="00F56A30"/>
    <w:rsid w:val="00F62163"/>
    <w:rsid w:val="00F70F14"/>
    <w:rsid w:val="00F72327"/>
    <w:rsid w:val="00F76108"/>
    <w:rsid w:val="00F9142A"/>
    <w:rsid w:val="00F93513"/>
    <w:rsid w:val="00F946C6"/>
    <w:rsid w:val="00F957FE"/>
    <w:rsid w:val="00F95B98"/>
    <w:rsid w:val="00F960E3"/>
    <w:rsid w:val="00F96538"/>
    <w:rsid w:val="00F9776E"/>
    <w:rsid w:val="00FA1814"/>
    <w:rsid w:val="00FA3E28"/>
    <w:rsid w:val="00FA3EFF"/>
    <w:rsid w:val="00FA600A"/>
    <w:rsid w:val="00FA652D"/>
    <w:rsid w:val="00FB0063"/>
    <w:rsid w:val="00FB6C01"/>
    <w:rsid w:val="00FB7855"/>
    <w:rsid w:val="00FB7C0B"/>
    <w:rsid w:val="00FB7C45"/>
    <w:rsid w:val="00FC006A"/>
    <w:rsid w:val="00FC15BC"/>
    <w:rsid w:val="00FC32C0"/>
    <w:rsid w:val="00FC35EF"/>
    <w:rsid w:val="00FC71BD"/>
    <w:rsid w:val="00FC7540"/>
    <w:rsid w:val="00FD0030"/>
    <w:rsid w:val="00FD030C"/>
    <w:rsid w:val="00FD1C16"/>
    <w:rsid w:val="00FD6DCE"/>
    <w:rsid w:val="00FD6DEF"/>
    <w:rsid w:val="00FD7989"/>
    <w:rsid w:val="00FE0AD6"/>
    <w:rsid w:val="00FE3251"/>
    <w:rsid w:val="00FE3536"/>
    <w:rsid w:val="00FE3ADA"/>
    <w:rsid w:val="00FE40CB"/>
    <w:rsid w:val="00FF057E"/>
    <w:rsid w:val="00FF0C14"/>
    <w:rsid w:val="00FF25BD"/>
    <w:rsid w:val="5333ABA6"/>
    <w:rsid w:val="553F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7B45F"/>
  <w15:chartTrackingRefBased/>
  <w15:docId w15:val="{CA8F376A-8227-4FE6-87E4-D11243D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4D"/>
  </w:style>
  <w:style w:type="paragraph" w:styleId="Footer">
    <w:name w:val="footer"/>
    <w:basedOn w:val="Normal"/>
    <w:link w:val="FooterChar"/>
    <w:uiPriority w:val="99"/>
    <w:unhideWhenUsed/>
    <w:rsid w:val="001C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4D"/>
  </w:style>
  <w:style w:type="paragraph" w:customStyle="1" w:styleId="Default">
    <w:name w:val="Default"/>
    <w:rsid w:val="001C5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1C564D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564D"/>
    <w:rPr>
      <w:rFonts w:ascii="Times New Roman" w:eastAsia="Times New Roman" w:hAnsi="Times New Roman" w:cs="Times New Roman"/>
      <w:snapToGrid w:val="0"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C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cid:4ec44837-3fd0-40ee-8295-bfda65464590@namprd08.prod.outlook.com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Annette</dc:creator>
  <cp:keywords/>
  <dc:description/>
  <cp:lastModifiedBy>Reda Katherine</cp:lastModifiedBy>
  <cp:revision>2</cp:revision>
  <cp:lastPrinted>2018-11-13T21:15:00Z</cp:lastPrinted>
  <dcterms:created xsi:type="dcterms:W3CDTF">2018-12-06T16:16:00Z</dcterms:created>
  <dcterms:modified xsi:type="dcterms:W3CDTF">2018-12-06T16:16:00Z</dcterms:modified>
</cp:coreProperties>
</file>